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BE1" w:rsidRPr="00F45153" w:rsidRDefault="009A046C" w:rsidP="00031BA1">
      <w:pPr>
        <w:contextualSpacing/>
        <w:jc w:val="center"/>
        <w:rPr>
          <w:rFonts w:ascii="Arial" w:hAnsi="Arial" w:cs="Arial"/>
          <w:b/>
          <w:bCs/>
        </w:rPr>
      </w:pPr>
      <w:bookmarkStart w:id="0" w:name="_GoBack"/>
      <w:bookmarkEnd w:id="0"/>
      <w:r>
        <w:rPr>
          <w:rFonts w:ascii="Arial" w:hAnsi="Arial" w:cs="Arial"/>
          <w:b/>
          <w:bCs/>
        </w:rPr>
        <w:t>ANNEX</w:t>
      </w:r>
      <w:r w:rsidR="00AA3BE1" w:rsidRPr="00F45153">
        <w:rPr>
          <w:rFonts w:ascii="Arial" w:hAnsi="Arial" w:cs="Arial"/>
          <w:b/>
          <w:bCs/>
        </w:rPr>
        <w:t xml:space="preserve"> III</w:t>
      </w:r>
    </w:p>
    <w:p w:rsidR="00AA3BE1" w:rsidRPr="00F45153" w:rsidRDefault="00AA3BE1" w:rsidP="00031BA1">
      <w:pPr>
        <w:spacing w:line="360" w:lineRule="auto"/>
        <w:contextualSpacing/>
        <w:jc w:val="center"/>
        <w:rPr>
          <w:rFonts w:ascii="Arial" w:hAnsi="Arial" w:cs="Arial"/>
          <w:b/>
          <w:bCs/>
        </w:rPr>
      </w:pPr>
    </w:p>
    <w:p w:rsidR="00AA3BE1" w:rsidRPr="00F45153" w:rsidRDefault="00AA3BE1" w:rsidP="00031BA1">
      <w:pPr>
        <w:spacing w:line="360" w:lineRule="auto"/>
        <w:contextualSpacing/>
        <w:jc w:val="center"/>
        <w:rPr>
          <w:rFonts w:ascii="Arial" w:hAnsi="Arial" w:cs="Arial"/>
          <w:b/>
          <w:bCs/>
        </w:rPr>
      </w:pPr>
      <w:r w:rsidRPr="00F45153">
        <w:rPr>
          <w:rFonts w:ascii="Arial" w:hAnsi="Arial" w:cs="Arial"/>
          <w:b/>
          <w:bCs/>
        </w:rPr>
        <w:t>BRAZILIAN AERONAUTICAL COMMISSION IN WASHINGTON D.C.</w:t>
      </w:r>
    </w:p>
    <w:p w:rsidR="00AA3BE1" w:rsidRPr="00F45153" w:rsidRDefault="00AA3BE1" w:rsidP="00031BA1">
      <w:pPr>
        <w:spacing w:line="360" w:lineRule="auto"/>
        <w:contextualSpacing/>
        <w:jc w:val="center"/>
        <w:rPr>
          <w:rFonts w:ascii="Arial" w:hAnsi="Arial" w:cs="Arial"/>
        </w:rPr>
      </w:pPr>
    </w:p>
    <w:p w:rsidR="00AA3BE1" w:rsidRPr="00F45153" w:rsidRDefault="00AA3BE1" w:rsidP="00031BA1">
      <w:pPr>
        <w:spacing w:line="360" w:lineRule="auto"/>
        <w:contextualSpacing/>
        <w:jc w:val="center"/>
        <w:rPr>
          <w:rFonts w:ascii="Arial" w:hAnsi="Arial" w:cs="Arial"/>
        </w:rPr>
      </w:pPr>
    </w:p>
    <w:p w:rsidR="00AA3BE1" w:rsidRPr="00F45153" w:rsidRDefault="00AA3BE1" w:rsidP="00031BA1">
      <w:pPr>
        <w:spacing w:line="360" w:lineRule="auto"/>
        <w:contextualSpacing/>
        <w:jc w:val="center"/>
        <w:rPr>
          <w:rFonts w:ascii="Arial" w:hAnsi="Arial" w:cs="Arial"/>
        </w:rPr>
      </w:pPr>
    </w:p>
    <w:p w:rsidR="00AA3BE1" w:rsidRPr="00F45153" w:rsidRDefault="00AA3BE1" w:rsidP="00031BA1">
      <w:pPr>
        <w:spacing w:line="360" w:lineRule="auto"/>
        <w:contextualSpacing/>
        <w:jc w:val="center"/>
        <w:rPr>
          <w:rFonts w:ascii="Arial" w:hAnsi="Arial" w:cs="Arial"/>
        </w:rPr>
      </w:pPr>
    </w:p>
    <w:p w:rsidR="00AA3BE1" w:rsidRPr="00F45153" w:rsidRDefault="00AA3BE1" w:rsidP="00031BA1">
      <w:pPr>
        <w:spacing w:line="360" w:lineRule="auto"/>
        <w:contextualSpacing/>
        <w:jc w:val="center"/>
        <w:rPr>
          <w:rFonts w:ascii="Arial" w:hAnsi="Arial" w:cs="Arial"/>
        </w:rPr>
      </w:pPr>
    </w:p>
    <w:p w:rsidR="00AA3BE1" w:rsidRPr="00F45153" w:rsidRDefault="00AA3BE1" w:rsidP="00031BA1">
      <w:pPr>
        <w:spacing w:line="360" w:lineRule="auto"/>
        <w:contextualSpacing/>
        <w:jc w:val="center"/>
        <w:rPr>
          <w:rFonts w:ascii="Arial" w:hAnsi="Arial" w:cs="Arial"/>
        </w:rPr>
      </w:pPr>
    </w:p>
    <w:p w:rsidR="00AA3BE1" w:rsidRPr="00F45153" w:rsidRDefault="00AA3BE1" w:rsidP="00031BA1">
      <w:pPr>
        <w:spacing w:line="360" w:lineRule="auto"/>
        <w:contextualSpacing/>
        <w:jc w:val="center"/>
        <w:rPr>
          <w:rFonts w:ascii="Arial" w:hAnsi="Arial" w:cs="Arial"/>
        </w:rPr>
      </w:pPr>
    </w:p>
    <w:p w:rsidR="00AA3BE1" w:rsidRPr="00F45153" w:rsidRDefault="00AA3BE1" w:rsidP="00031BA1">
      <w:pPr>
        <w:spacing w:line="360" w:lineRule="auto"/>
        <w:contextualSpacing/>
        <w:jc w:val="center"/>
        <w:rPr>
          <w:rFonts w:ascii="Arial" w:hAnsi="Arial" w:cs="Arial"/>
        </w:rPr>
      </w:pPr>
    </w:p>
    <w:p w:rsidR="00AA3BE1" w:rsidRPr="00F45153" w:rsidRDefault="00F06213" w:rsidP="00031BA1">
      <w:pPr>
        <w:spacing w:line="360" w:lineRule="auto"/>
        <w:contextualSpacing/>
        <w:jc w:val="center"/>
        <w:rPr>
          <w:rFonts w:ascii="Arial" w:hAnsi="Arial" w:cs="Arial"/>
        </w:rPr>
      </w:pPr>
      <w:r>
        <w:rPr>
          <w:rFonts w:ascii="Arial" w:hAnsi="Arial" w:cs="Arial"/>
          <w:noProof/>
        </w:rPr>
        <w:drawing>
          <wp:inline distT="0" distB="0" distL="0" distR="0">
            <wp:extent cx="1524000" cy="1828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828800"/>
                    </a:xfrm>
                    <a:prstGeom prst="rect">
                      <a:avLst/>
                    </a:prstGeom>
                    <a:noFill/>
                    <a:ln>
                      <a:noFill/>
                    </a:ln>
                  </pic:spPr>
                </pic:pic>
              </a:graphicData>
            </a:graphic>
          </wp:inline>
        </w:drawing>
      </w:r>
    </w:p>
    <w:p w:rsidR="00AA3BE1" w:rsidRPr="00F45153" w:rsidRDefault="00AA3BE1" w:rsidP="00031BA1">
      <w:pPr>
        <w:spacing w:line="360" w:lineRule="auto"/>
        <w:contextualSpacing/>
        <w:jc w:val="center"/>
        <w:rPr>
          <w:rFonts w:ascii="Arial" w:hAnsi="Arial" w:cs="Arial"/>
        </w:rPr>
      </w:pPr>
    </w:p>
    <w:p w:rsidR="00AA3BE1" w:rsidRPr="00F45153" w:rsidRDefault="00AA3BE1" w:rsidP="00031BA1">
      <w:pPr>
        <w:spacing w:line="360" w:lineRule="auto"/>
        <w:contextualSpacing/>
        <w:jc w:val="center"/>
        <w:rPr>
          <w:rFonts w:ascii="Arial" w:hAnsi="Arial" w:cs="Arial"/>
        </w:rPr>
      </w:pPr>
    </w:p>
    <w:p w:rsidR="00AA3BE1" w:rsidRPr="00F45153" w:rsidRDefault="00AA3BE1" w:rsidP="00031BA1">
      <w:pPr>
        <w:spacing w:line="360" w:lineRule="auto"/>
        <w:contextualSpacing/>
        <w:jc w:val="center"/>
        <w:rPr>
          <w:rFonts w:ascii="Arial" w:hAnsi="Arial" w:cs="Arial"/>
        </w:rPr>
      </w:pPr>
    </w:p>
    <w:p w:rsidR="00AA3BE1" w:rsidRPr="00F45153" w:rsidRDefault="00AA3BE1" w:rsidP="00031BA1">
      <w:pPr>
        <w:spacing w:line="360" w:lineRule="auto"/>
        <w:contextualSpacing/>
        <w:jc w:val="center"/>
        <w:rPr>
          <w:rFonts w:ascii="Arial" w:hAnsi="Arial" w:cs="Arial"/>
        </w:rPr>
      </w:pPr>
    </w:p>
    <w:p w:rsidR="00AA3BE1" w:rsidRPr="00F45153" w:rsidRDefault="00AA3BE1" w:rsidP="00031BA1">
      <w:pPr>
        <w:spacing w:line="360" w:lineRule="auto"/>
        <w:contextualSpacing/>
        <w:jc w:val="center"/>
        <w:rPr>
          <w:rFonts w:ascii="Arial" w:hAnsi="Arial" w:cs="Arial"/>
        </w:rPr>
      </w:pPr>
    </w:p>
    <w:p w:rsidR="00AA3BE1" w:rsidRPr="00F45153" w:rsidRDefault="00AA3BE1" w:rsidP="00031BA1">
      <w:pPr>
        <w:spacing w:line="360" w:lineRule="auto"/>
        <w:contextualSpacing/>
        <w:jc w:val="center"/>
        <w:rPr>
          <w:rFonts w:ascii="Arial" w:hAnsi="Arial" w:cs="Arial"/>
        </w:rPr>
      </w:pPr>
    </w:p>
    <w:p w:rsidR="00AA3BE1" w:rsidRPr="00F45153" w:rsidRDefault="00AA3BE1" w:rsidP="00031BA1">
      <w:pPr>
        <w:spacing w:line="360" w:lineRule="auto"/>
        <w:contextualSpacing/>
        <w:jc w:val="center"/>
        <w:rPr>
          <w:rFonts w:ascii="Arial" w:hAnsi="Arial" w:cs="Arial"/>
        </w:rPr>
      </w:pPr>
    </w:p>
    <w:p w:rsidR="00AA3BE1" w:rsidRPr="00F45153" w:rsidRDefault="00AA3BE1" w:rsidP="00031BA1">
      <w:pPr>
        <w:spacing w:line="360" w:lineRule="auto"/>
        <w:contextualSpacing/>
        <w:jc w:val="center"/>
        <w:rPr>
          <w:rFonts w:ascii="Arial" w:hAnsi="Arial" w:cs="Arial"/>
        </w:rPr>
      </w:pPr>
    </w:p>
    <w:p w:rsidR="00AA3BE1" w:rsidRPr="00F45153" w:rsidRDefault="00AA3BE1" w:rsidP="00031BA1">
      <w:pPr>
        <w:pStyle w:val="Footer"/>
        <w:spacing w:line="360" w:lineRule="auto"/>
        <w:jc w:val="center"/>
        <w:rPr>
          <w:rFonts w:ascii="Arial" w:hAnsi="Arial" w:cs="Arial"/>
          <w:b/>
          <w:bCs/>
          <w:color w:val="FF0000"/>
          <w:sz w:val="22"/>
          <w:szCs w:val="22"/>
          <w:lang w:val="en-US"/>
        </w:rPr>
      </w:pPr>
      <w:r w:rsidRPr="00F45153">
        <w:rPr>
          <w:rFonts w:ascii="Arial" w:hAnsi="Arial" w:cs="Arial"/>
          <w:b/>
          <w:bCs/>
          <w:sz w:val="22"/>
          <w:szCs w:val="22"/>
          <w:lang w:val="en-US"/>
        </w:rPr>
        <w:t xml:space="preserve">CONTRACT </w:t>
      </w:r>
      <w:r w:rsidRPr="00F45153">
        <w:rPr>
          <w:rFonts w:ascii="Arial" w:hAnsi="Arial" w:cs="Arial"/>
          <w:b/>
          <w:bCs/>
          <w:color w:val="FF0000"/>
          <w:sz w:val="22"/>
          <w:szCs w:val="22"/>
          <w:lang w:val="en-US"/>
        </w:rPr>
        <w:t>XXX</w:t>
      </w:r>
      <w:r w:rsidRPr="00F45153">
        <w:rPr>
          <w:rFonts w:ascii="Arial" w:hAnsi="Arial" w:cs="Arial"/>
          <w:b/>
          <w:bCs/>
          <w:color w:val="000000"/>
          <w:sz w:val="22"/>
          <w:szCs w:val="22"/>
          <w:lang w:val="en-US"/>
        </w:rPr>
        <w:t>/CABW/</w:t>
      </w:r>
      <w:r w:rsidR="00437393">
        <w:rPr>
          <w:rFonts w:ascii="Arial" w:hAnsi="Arial" w:cs="Arial"/>
          <w:b/>
          <w:bCs/>
          <w:color w:val="FF0000"/>
          <w:sz w:val="22"/>
          <w:szCs w:val="22"/>
          <w:lang w:val="en-US"/>
        </w:rPr>
        <w:t>20XX</w:t>
      </w:r>
    </w:p>
    <w:p w:rsidR="00AA3BE1" w:rsidRPr="00F45153" w:rsidRDefault="00AA3BE1" w:rsidP="00031BA1">
      <w:pPr>
        <w:spacing w:line="360" w:lineRule="auto"/>
        <w:contextualSpacing/>
        <w:jc w:val="center"/>
        <w:rPr>
          <w:rFonts w:ascii="Arial" w:hAnsi="Arial" w:cs="Arial"/>
          <w:b/>
          <w:bCs/>
        </w:rPr>
      </w:pPr>
    </w:p>
    <w:p w:rsidR="00AA3BE1" w:rsidRPr="00F45153" w:rsidRDefault="00AA3BE1" w:rsidP="00031BA1">
      <w:pPr>
        <w:spacing w:line="360" w:lineRule="auto"/>
        <w:contextualSpacing/>
        <w:jc w:val="center"/>
        <w:rPr>
          <w:rFonts w:ascii="Arial" w:hAnsi="Arial" w:cs="Arial"/>
          <w:b/>
          <w:bCs/>
        </w:rPr>
      </w:pPr>
    </w:p>
    <w:p w:rsidR="006F34A6" w:rsidRPr="006F34A6" w:rsidRDefault="006F34A6" w:rsidP="006F34A6">
      <w:pPr>
        <w:spacing w:line="360" w:lineRule="auto"/>
        <w:contextualSpacing/>
        <w:jc w:val="center"/>
        <w:rPr>
          <w:rFonts w:ascii="Arial" w:hAnsi="Arial" w:cs="Arial"/>
          <w:b/>
          <w:bCs/>
          <w:color w:val="000000"/>
        </w:rPr>
      </w:pPr>
      <w:r w:rsidRPr="006F34A6">
        <w:rPr>
          <w:rFonts w:ascii="Arial" w:hAnsi="Arial" w:cs="Arial"/>
          <w:b/>
          <w:bCs/>
          <w:color w:val="000000"/>
        </w:rPr>
        <w:t>INVITATION FOR BID #</w:t>
      </w:r>
      <w:r w:rsidR="001115CA">
        <w:rPr>
          <w:rFonts w:ascii="Arial" w:hAnsi="Arial" w:cs="Arial"/>
          <w:b/>
          <w:bCs/>
          <w:color w:val="000000"/>
        </w:rPr>
        <w:t>201845/CABW/2020</w:t>
      </w:r>
    </w:p>
    <w:p w:rsidR="006F34A6" w:rsidRPr="006F34A6" w:rsidRDefault="006F34A6" w:rsidP="006F34A6">
      <w:pPr>
        <w:spacing w:line="360" w:lineRule="auto"/>
        <w:contextualSpacing/>
        <w:jc w:val="center"/>
        <w:rPr>
          <w:rFonts w:ascii="Arial" w:hAnsi="Arial" w:cs="Arial"/>
          <w:b/>
          <w:bCs/>
          <w:color w:val="000000"/>
        </w:rPr>
      </w:pPr>
      <w:r w:rsidRPr="006F34A6">
        <w:rPr>
          <w:rFonts w:ascii="Arial" w:hAnsi="Arial" w:cs="Arial"/>
          <w:b/>
          <w:bCs/>
          <w:color w:val="000000"/>
        </w:rPr>
        <w:t>(PAG 67102.</w:t>
      </w:r>
      <w:r w:rsidR="001115CA">
        <w:rPr>
          <w:rFonts w:ascii="Arial" w:hAnsi="Arial" w:cs="Arial"/>
          <w:b/>
          <w:bCs/>
          <w:color w:val="000000"/>
        </w:rPr>
        <w:t>201845/2020-03</w:t>
      </w:r>
      <w:r w:rsidRPr="006F34A6">
        <w:rPr>
          <w:rFonts w:ascii="Arial" w:hAnsi="Arial" w:cs="Arial"/>
          <w:b/>
          <w:bCs/>
          <w:color w:val="000000"/>
        </w:rPr>
        <w:t>)</w:t>
      </w:r>
    </w:p>
    <w:p w:rsidR="00AA3BE1" w:rsidRPr="00F45153" w:rsidRDefault="00AA3BE1" w:rsidP="00031BA1">
      <w:pPr>
        <w:pStyle w:val="NoSpacing"/>
        <w:spacing w:line="276" w:lineRule="auto"/>
        <w:jc w:val="center"/>
        <w:rPr>
          <w:rFonts w:ascii="Arial" w:hAnsi="Arial" w:cs="Arial"/>
          <w:noProof/>
          <w:lang w:eastAsia="zh-CN"/>
        </w:rPr>
      </w:pPr>
    </w:p>
    <w:p w:rsidR="00AA3BE1" w:rsidRPr="00F45153" w:rsidRDefault="00AA3BE1" w:rsidP="00031BA1">
      <w:pPr>
        <w:pStyle w:val="NoSpacing"/>
        <w:spacing w:line="276" w:lineRule="auto"/>
        <w:jc w:val="center"/>
        <w:rPr>
          <w:rFonts w:ascii="Arial" w:hAnsi="Arial" w:cs="Arial"/>
          <w:noProof/>
          <w:lang w:eastAsia="zh-CN"/>
        </w:rPr>
      </w:pPr>
    </w:p>
    <w:p w:rsidR="00882F9A" w:rsidRPr="00F45153" w:rsidRDefault="00AA3BE1" w:rsidP="00031BA1">
      <w:pPr>
        <w:contextualSpacing/>
        <w:jc w:val="center"/>
        <w:rPr>
          <w:rFonts w:ascii="Arial" w:hAnsi="Arial" w:cs="Arial"/>
          <w:b/>
          <w:color w:val="000000"/>
          <w:spacing w:val="4"/>
        </w:rPr>
      </w:pPr>
      <w:r w:rsidRPr="00F45153">
        <w:rPr>
          <w:rFonts w:ascii="Arial" w:hAnsi="Arial" w:cs="Arial"/>
          <w:b/>
          <w:color w:val="000000"/>
          <w:spacing w:val="4"/>
        </w:rPr>
        <w:lastRenderedPageBreak/>
        <w:t>CONTENT</w:t>
      </w:r>
    </w:p>
    <w:p w:rsidR="00882F9A" w:rsidRPr="00F45153" w:rsidRDefault="00882F9A" w:rsidP="00530C03">
      <w:pPr>
        <w:pStyle w:val="Heading1"/>
        <w:numPr>
          <w:ilvl w:val="0"/>
          <w:numId w:val="0"/>
        </w:numPr>
        <w:ind w:left="90"/>
      </w:pPr>
    </w:p>
    <w:p w:rsidR="00530C03" w:rsidRPr="00CD537C" w:rsidRDefault="00882F9A">
      <w:pPr>
        <w:pStyle w:val="TOC1"/>
        <w:rPr>
          <w:rFonts w:ascii="Arial" w:eastAsia="Times New Roman" w:hAnsi="Arial" w:cs="Arial"/>
          <w:noProof/>
        </w:rPr>
      </w:pPr>
      <w:r w:rsidRPr="00530C03">
        <w:rPr>
          <w:rFonts w:ascii="Arial" w:hAnsi="Arial" w:cs="Arial"/>
        </w:rPr>
        <w:fldChar w:fldCharType="begin"/>
      </w:r>
      <w:r w:rsidRPr="00530C03">
        <w:rPr>
          <w:rFonts w:ascii="Arial" w:hAnsi="Arial" w:cs="Arial"/>
        </w:rPr>
        <w:instrText xml:space="preserve"> TOC \o "1-3" \h \z \u </w:instrText>
      </w:r>
      <w:r w:rsidRPr="00530C03">
        <w:rPr>
          <w:rFonts w:ascii="Arial" w:hAnsi="Arial" w:cs="Arial"/>
        </w:rPr>
        <w:fldChar w:fldCharType="separate"/>
      </w:r>
      <w:hyperlink w:anchor="_Toc415642731" w:history="1">
        <w:r w:rsidR="00530C03" w:rsidRPr="00530C03">
          <w:rPr>
            <w:rStyle w:val="Hyperlink"/>
            <w:rFonts w:ascii="Arial" w:hAnsi="Arial" w:cs="Arial"/>
            <w:noProof/>
            <w:highlight w:val="lightGray"/>
          </w:rPr>
          <w:t>1. DEFINITIONS</w:t>
        </w:r>
        <w:r w:rsidR="00530C03" w:rsidRPr="00530C03">
          <w:rPr>
            <w:rFonts w:ascii="Arial" w:hAnsi="Arial" w:cs="Arial"/>
            <w:noProof/>
            <w:webHidden/>
          </w:rPr>
          <w:tab/>
        </w:r>
        <w:r w:rsidR="00530C03" w:rsidRPr="00530C03">
          <w:rPr>
            <w:rFonts w:ascii="Arial" w:hAnsi="Arial" w:cs="Arial"/>
            <w:noProof/>
            <w:webHidden/>
          </w:rPr>
          <w:fldChar w:fldCharType="begin"/>
        </w:r>
        <w:r w:rsidR="00530C03" w:rsidRPr="00530C03">
          <w:rPr>
            <w:rFonts w:ascii="Arial" w:hAnsi="Arial" w:cs="Arial"/>
            <w:noProof/>
            <w:webHidden/>
          </w:rPr>
          <w:instrText xml:space="preserve"> PAGEREF _Toc415642731 \h </w:instrText>
        </w:r>
        <w:r w:rsidR="00530C03" w:rsidRPr="00530C03">
          <w:rPr>
            <w:rFonts w:ascii="Arial" w:hAnsi="Arial" w:cs="Arial"/>
            <w:noProof/>
            <w:webHidden/>
          </w:rPr>
        </w:r>
        <w:r w:rsidR="00530C03" w:rsidRPr="00530C03">
          <w:rPr>
            <w:rFonts w:ascii="Arial" w:hAnsi="Arial" w:cs="Arial"/>
            <w:noProof/>
            <w:webHidden/>
          </w:rPr>
          <w:fldChar w:fldCharType="separate"/>
        </w:r>
        <w:r w:rsidR="00530C03">
          <w:rPr>
            <w:rFonts w:ascii="Arial" w:hAnsi="Arial" w:cs="Arial"/>
            <w:noProof/>
            <w:webHidden/>
          </w:rPr>
          <w:t>3</w:t>
        </w:r>
        <w:r w:rsidR="00530C03" w:rsidRPr="00530C03">
          <w:rPr>
            <w:rFonts w:ascii="Arial" w:hAnsi="Arial" w:cs="Arial"/>
            <w:noProof/>
            <w:webHidden/>
          </w:rPr>
          <w:fldChar w:fldCharType="end"/>
        </w:r>
      </w:hyperlink>
    </w:p>
    <w:p w:rsidR="00530C03" w:rsidRPr="00CD537C" w:rsidRDefault="00530C03">
      <w:pPr>
        <w:pStyle w:val="TOC1"/>
        <w:rPr>
          <w:rFonts w:ascii="Arial" w:eastAsia="Times New Roman" w:hAnsi="Arial" w:cs="Arial"/>
          <w:noProof/>
        </w:rPr>
      </w:pPr>
      <w:hyperlink w:anchor="_Toc415642732" w:history="1">
        <w:r w:rsidRPr="00530C03">
          <w:rPr>
            <w:rStyle w:val="Hyperlink"/>
            <w:rFonts w:ascii="Arial" w:hAnsi="Arial" w:cs="Arial"/>
            <w:noProof/>
            <w:highlight w:val="lightGray"/>
          </w:rPr>
          <w:t>2. OBJE</w:t>
        </w:r>
        <w:r w:rsidRPr="00530C03">
          <w:rPr>
            <w:rStyle w:val="Hyperlink"/>
            <w:rFonts w:ascii="Arial" w:hAnsi="Arial" w:cs="Arial"/>
            <w:noProof/>
            <w:highlight w:val="lightGray"/>
            <w:lang w:val="pt-BR"/>
          </w:rPr>
          <w:t>CT</w:t>
        </w:r>
        <w:r w:rsidRPr="00530C03">
          <w:rPr>
            <w:rFonts w:ascii="Arial" w:hAnsi="Arial" w:cs="Arial"/>
            <w:noProof/>
            <w:webHidden/>
          </w:rPr>
          <w:tab/>
        </w:r>
        <w:r w:rsidRPr="00530C03">
          <w:rPr>
            <w:rFonts w:ascii="Arial" w:hAnsi="Arial" w:cs="Arial"/>
            <w:noProof/>
            <w:webHidden/>
          </w:rPr>
          <w:fldChar w:fldCharType="begin"/>
        </w:r>
        <w:r w:rsidRPr="00530C03">
          <w:rPr>
            <w:rFonts w:ascii="Arial" w:hAnsi="Arial" w:cs="Arial"/>
            <w:noProof/>
            <w:webHidden/>
          </w:rPr>
          <w:instrText xml:space="preserve"> PAGEREF _Toc415642732 \h </w:instrText>
        </w:r>
        <w:r w:rsidRPr="00530C03">
          <w:rPr>
            <w:rFonts w:ascii="Arial" w:hAnsi="Arial" w:cs="Arial"/>
            <w:noProof/>
            <w:webHidden/>
          </w:rPr>
        </w:r>
        <w:r w:rsidRPr="00530C03">
          <w:rPr>
            <w:rFonts w:ascii="Arial" w:hAnsi="Arial" w:cs="Arial"/>
            <w:noProof/>
            <w:webHidden/>
          </w:rPr>
          <w:fldChar w:fldCharType="separate"/>
        </w:r>
        <w:r>
          <w:rPr>
            <w:rFonts w:ascii="Arial" w:hAnsi="Arial" w:cs="Arial"/>
            <w:noProof/>
            <w:webHidden/>
          </w:rPr>
          <w:t>4</w:t>
        </w:r>
        <w:r w:rsidRPr="00530C03">
          <w:rPr>
            <w:rFonts w:ascii="Arial" w:hAnsi="Arial" w:cs="Arial"/>
            <w:noProof/>
            <w:webHidden/>
          </w:rPr>
          <w:fldChar w:fldCharType="end"/>
        </w:r>
      </w:hyperlink>
    </w:p>
    <w:p w:rsidR="00530C03" w:rsidRPr="00CD537C" w:rsidRDefault="00530C03">
      <w:pPr>
        <w:pStyle w:val="TOC1"/>
        <w:rPr>
          <w:rFonts w:ascii="Arial" w:eastAsia="Times New Roman" w:hAnsi="Arial" w:cs="Arial"/>
          <w:noProof/>
        </w:rPr>
      </w:pPr>
      <w:hyperlink w:anchor="_Toc415642733" w:history="1">
        <w:r w:rsidRPr="00530C03">
          <w:rPr>
            <w:rStyle w:val="Hyperlink"/>
            <w:rFonts w:ascii="Arial" w:hAnsi="Arial" w:cs="Arial"/>
            <w:noProof/>
            <w:highlight w:val="lightGray"/>
          </w:rPr>
          <w:t>3. PERFORMANCE</w:t>
        </w:r>
        <w:r w:rsidRPr="00530C03">
          <w:rPr>
            <w:rFonts w:ascii="Arial" w:hAnsi="Arial" w:cs="Arial"/>
            <w:noProof/>
            <w:webHidden/>
          </w:rPr>
          <w:tab/>
        </w:r>
        <w:r w:rsidRPr="00530C03">
          <w:rPr>
            <w:rFonts w:ascii="Arial" w:hAnsi="Arial" w:cs="Arial"/>
            <w:noProof/>
            <w:webHidden/>
          </w:rPr>
          <w:fldChar w:fldCharType="begin"/>
        </w:r>
        <w:r w:rsidRPr="00530C03">
          <w:rPr>
            <w:rFonts w:ascii="Arial" w:hAnsi="Arial" w:cs="Arial"/>
            <w:noProof/>
            <w:webHidden/>
          </w:rPr>
          <w:instrText xml:space="preserve"> PAGEREF _Toc415642733 \h </w:instrText>
        </w:r>
        <w:r w:rsidRPr="00530C03">
          <w:rPr>
            <w:rFonts w:ascii="Arial" w:hAnsi="Arial" w:cs="Arial"/>
            <w:noProof/>
            <w:webHidden/>
          </w:rPr>
        </w:r>
        <w:r w:rsidRPr="00530C03">
          <w:rPr>
            <w:rFonts w:ascii="Arial" w:hAnsi="Arial" w:cs="Arial"/>
            <w:noProof/>
            <w:webHidden/>
          </w:rPr>
          <w:fldChar w:fldCharType="separate"/>
        </w:r>
        <w:r>
          <w:rPr>
            <w:rFonts w:ascii="Arial" w:hAnsi="Arial" w:cs="Arial"/>
            <w:noProof/>
            <w:webHidden/>
          </w:rPr>
          <w:t>5</w:t>
        </w:r>
        <w:r w:rsidRPr="00530C03">
          <w:rPr>
            <w:rFonts w:ascii="Arial" w:hAnsi="Arial" w:cs="Arial"/>
            <w:noProof/>
            <w:webHidden/>
          </w:rPr>
          <w:fldChar w:fldCharType="end"/>
        </w:r>
      </w:hyperlink>
    </w:p>
    <w:p w:rsidR="00530C03" w:rsidRPr="00CD537C" w:rsidRDefault="00530C03">
      <w:pPr>
        <w:pStyle w:val="TOC1"/>
        <w:rPr>
          <w:rFonts w:ascii="Arial" w:eastAsia="Times New Roman" w:hAnsi="Arial" w:cs="Arial"/>
          <w:noProof/>
        </w:rPr>
      </w:pPr>
      <w:hyperlink w:anchor="_Toc415642734" w:history="1">
        <w:r w:rsidRPr="00530C03">
          <w:rPr>
            <w:rStyle w:val="Hyperlink"/>
            <w:rFonts w:ascii="Arial" w:hAnsi="Arial" w:cs="Arial"/>
            <w:noProof/>
            <w:highlight w:val="lightGray"/>
          </w:rPr>
          <w:t>4. COST AND CONDITION FOR PAYMENT</w:t>
        </w:r>
        <w:r w:rsidRPr="00530C03">
          <w:rPr>
            <w:rFonts w:ascii="Arial" w:hAnsi="Arial" w:cs="Arial"/>
            <w:noProof/>
            <w:webHidden/>
          </w:rPr>
          <w:tab/>
        </w:r>
        <w:r w:rsidRPr="00530C03">
          <w:rPr>
            <w:rFonts w:ascii="Arial" w:hAnsi="Arial" w:cs="Arial"/>
            <w:noProof/>
            <w:webHidden/>
          </w:rPr>
          <w:fldChar w:fldCharType="begin"/>
        </w:r>
        <w:r w:rsidRPr="00530C03">
          <w:rPr>
            <w:rFonts w:ascii="Arial" w:hAnsi="Arial" w:cs="Arial"/>
            <w:noProof/>
            <w:webHidden/>
          </w:rPr>
          <w:instrText xml:space="preserve"> PAGEREF _Toc415642734 \h </w:instrText>
        </w:r>
        <w:r w:rsidRPr="00530C03">
          <w:rPr>
            <w:rFonts w:ascii="Arial" w:hAnsi="Arial" w:cs="Arial"/>
            <w:noProof/>
            <w:webHidden/>
          </w:rPr>
        </w:r>
        <w:r w:rsidRPr="00530C03">
          <w:rPr>
            <w:rFonts w:ascii="Arial" w:hAnsi="Arial" w:cs="Arial"/>
            <w:noProof/>
            <w:webHidden/>
          </w:rPr>
          <w:fldChar w:fldCharType="separate"/>
        </w:r>
        <w:r>
          <w:rPr>
            <w:rFonts w:ascii="Arial" w:hAnsi="Arial" w:cs="Arial"/>
            <w:noProof/>
            <w:webHidden/>
          </w:rPr>
          <w:t>5</w:t>
        </w:r>
        <w:r w:rsidRPr="00530C03">
          <w:rPr>
            <w:rFonts w:ascii="Arial" w:hAnsi="Arial" w:cs="Arial"/>
            <w:noProof/>
            <w:webHidden/>
          </w:rPr>
          <w:fldChar w:fldCharType="end"/>
        </w:r>
      </w:hyperlink>
    </w:p>
    <w:p w:rsidR="00530C03" w:rsidRPr="00CD537C" w:rsidRDefault="00530C03">
      <w:pPr>
        <w:pStyle w:val="TOC1"/>
        <w:rPr>
          <w:rFonts w:ascii="Arial" w:eastAsia="Times New Roman" w:hAnsi="Arial" w:cs="Arial"/>
          <w:noProof/>
        </w:rPr>
      </w:pPr>
      <w:hyperlink w:anchor="_Toc415642735" w:history="1">
        <w:r w:rsidRPr="00530C03">
          <w:rPr>
            <w:rStyle w:val="Hyperlink"/>
            <w:rFonts w:ascii="Arial" w:hAnsi="Arial" w:cs="Arial"/>
            <w:noProof/>
            <w:highlight w:val="lightGray"/>
          </w:rPr>
          <w:t>5. TERM, EXTENSION, AND DEADLINES</w:t>
        </w:r>
        <w:r w:rsidRPr="00530C03">
          <w:rPr>
            <w:rFonts w:ascii="Arial" w:hAnsi="Arial" w:cs="Arial"/>
            <w:noProof/>
            <w:webHidden/>
          </w:rPr>
          <w:tab/>
        </w:r>
        <w:r w:rsidRPr="00530C03">
          <w:rPr>
            <w:rFonts w:ascii="Arial" w:hAnsi="Arial" w:cs="Arial"/>
            <w:noProof/>
            <w:webHidden/>
          </w:rPr>
          <w:fldChar w:fldCharType="begin"/>
        </w:r>
        <w:r w:rsidRPr="00530C03">
          <w:rPr>
            <w:rFonts w:ascii="Arial" w:hAnsi="Arial" w:cs="Arial"/>
            <w:noProof/>
            <w:webHidden/>
          </w:rPr>
          <w:instrText xml:space="preserve"> PAGEREF _Toc415642735 \h </w:instrText>
        </w:r>
        <w:r w:rsidRPr="00530C03">
          <w:rPr>
            <w:rFonts w:ascii="Arial" w:hAnsi="Arial" w:cs="Arial"/>
            <w:noProof/>
            <w:webHidden/>
          </w:rPr>
        </w:r>
        <w:r w:rsidRPr="00530C03">
          <w:rPr>
            <w:rFonts w:ascii="Arial" w:hAnsi="Arial" w:cs="Arial"/>
            <w:noProof/>
            <w:webHidden/>
          </w:rPr>
          <w:fldChar w:fldCharType="separate"/>
        </w:r>
        <w:r>
          <w:rPr>
            <w:rFonts w:ascii="Arial" w:hAnsi="Arial" w:cs="Arial"/>
            <w:noProof/>
            <w:webHidden/>
          </w:rPr>
          <w:t>6</w:t>
        </w:r>
        <w:r w:rsidRPr="00530C03">
          <w:rPr>
            <w:rFonts w:ascii="Arial" w:hAnsi="Arial" w:cs="Arial"/>
            <w:noProof/>
            <w:webHidden/>
          </w:rPr>
          <w:fldChar w:fldCharType="end"/>
        </w:r>
      </w:hyperlink>
    </w:p>
    <w:p w:rsidR="00530C03" w:rsidRPr="00CD537C" w:rsidRDefault="00530C03">
      <w:pPr>
        <w:pStyle w:val="TOC1"/>
        <w:rPr>
          <w:rFonts w:ascii="Arial" w:eastAsia="Times New Roman" w:hAnsi="Arial" w:cs="Arial"/>
          <w:noProof/>
        </w:rPr>
      </w:pPr>
      <w:hyperlink w:anchor="_Toc415642736" w:history="1">
        <w:r w:rsidRPr="00530C03">
          <w:rPr>
            <w:rStyle w:val="Hyperlink"/>
            <w:rFonts w:ascii="Arial" w:hAnsi="Arial" w:cs="Arial"/>
            <w:noProof/>
            <w:highlight w:val="lightGray"/>
          </w:rPr>
          <w:t>6. BUDGETARY APPROPRIATION</w:t>
        </w:r>
        <w:r w:rsidRPr="00530C03">
          <w:rPr>
            <w:rFonts w:ascii="Arial" w:hAnsi="Arial" w:cs="Arial"/>
            <w:noProof/>
            <w:webHidden/>
          </w:rPr>
          <w:tab/>
        </w:r>
        <w:r w:rsidRPr="00530C03">
          <w:rPr>
            <w:rFonts w:ascii="Arial" w:hAnsi="Arial" w:cs="Arial"/>
            <w:noProof/>
            <w:webHidden/>
          </w:rPr>
          <w:fldChar w:fldCharType="begin"/>
        </w:r>
        <w:r w:rsidRPr="00530C03">
          <w:rPr>
            <w:rFonts w:ascii="Arial" w:hAnsi="Arial" w:cs="Arial"/>
            <w:noProof/>
            <w:webHidden/>
          </w:rPr>
          <w:instrText xml:space="preserve"> PAGEREF _Toc415642736 \h </w:instrText>
        </w:r>
        <w:r w:rsidRPr="00530C03">
          <w:rPr>
            <w:rFonts w:ascii="Arial" w:hAnsi="Arial" w:cs="Arial"/>
            <w:noProof/>
            <w:webHidden/>
          </w:rPr>
        </w:r>
        <w:r w:rsidRPr="00530C03">
          <w:rPr>
            <w:rFonts w:ascii="Arial" w:hAnsi="Arial" w:cs="Arial"/>
            <w:noProof/>
            <w:webHidden/>
          </w:rPr>
          <w:fldChar w:fldCharType="separate"/>
        </w:r>
        <w:r>
          <w:rPr>
            <w:rFonts w:ascii="Arial" w:hAnsi="Arial" w:cs="Arial"/>
            <w:noProof/>
            <w:webHidden/>
          </w:rPr>
          <w:t>6</w:t>
        </w:r>
        <w:r w:rsidRPr="00530C03">
          <w:rPr>
            <w:rFonts w:ascii="Arial" w:hAnsi="Arial" w:cs="Arial"/>
            <w:noProof/>
            <w:webHidden/>
          </w:rPr>
          <w:fldChar w:fldCharType="end"/>
        </w:r>
      </w:hyperlink>
    </w:p>
    <w:p w:rsidR="00530C03" w:rsidRPr="00CD537C" w:rsidRDefault="00530C03">
      <w:pPr>
        <w:pStyle w:val="TOC1"/>
        <w:rPr>
          <w:rFonts w:ascii="Arial" w:eastAsia="Times New Roman" w:hAnsi="Arial" w:cs="Arial"/>
          <w:noProof/>
        </w:rPr>
      </w:pPr>
      <w:hyperlink w:anchor="_Toc415642737" w:history="1">
        <w:r w:rsidRPr="00530C03">
          <w:rPr>
            <w:rStyle w:val="Hyperlink"/>
            <w:rFonts w:ascii="Arial" w:hAnsi="Arial" w:cs="Arial"/>
            <w:noProof/>
            <w:highlight w:val="lightGray"/>
          </w:rPr>
          <w:t>7.</w:t>
        </w:r>
        <w:r w:rsidRPr="00530C03">
          <w:rPr>
            <w:rStyle w:val="Hyperlink"/>
            <w:rFonts w:ascii="Arial" w:hAnsi="Arial" w:cs="Arial"/>
            <w:noProof/>
            <w:highlight w:val="lightGray"/>
            <w:lang w:val="pt-BR"/>
          </w:rPr>
          <w:t xml:space="preserve"> F</w:t>
        </w:r>
        <w:r w:rsidRPr="00530C03">
          <w:rPr>
            <w:rStyle w:val="Hyperlink"/>
            <w:rFonts w:ascii="Arial" w:hAnsi="Arial" w:cs="Arial"/>
            <w:noProof/>
            <w:highlight w:val="lightGray"/>
          </w:rPr>
          <w:t>INANCIAL GUARANTEE</w:t>
        </w:r>
        <w:r w:rsidRPr="00530C03">
          <w:rPr>
            <w:rFonts w:ascii="Arial" w:hAnsi="Arial" w:cs="Arial"/>
            <w:noProof/>
            <w:webHidden/>
          </w:rPr>
          <w:tab/>
        </w:r>
        <w:r w:rsidRPr="00530C03">
          <w:rPr>
            <w:rFonts w:ascii="Arial" w:hAnsi="Arial" w:cs="Arial"/>
            <w:noProof/>
            <w:webHidden/>
          </w:rPr>
          <w:fldChar w:fldCharType="begin"/>
        </w:r>
        <w:r w:rsidRPr="00530C03">
          <w:rPr>
            <w:rFonts w:ascii="Arial" w:hAnsi="Arial" w:cs="Arial"/>
            <w:noProof/>
            <w:webHidden/>
          </w:rPr>
          <w:instrText xml:space="preserve"> PAGEREF _Toc415642737 \h </w:instrText>
        </w:r>
        <w:r w:rsidRPr="00530C03">
          <w:rPr>
            <w:rFonts w:ascii="Arial" w:hAnsi="Arial" w:cs="Arial"/>
            <w:noProof/>
            <w:webHidden/>
          </w:rPr>
        </w:r>
        <w:r w:rsidRPr="00530C03">
          <w:rPr>
            <w:rFonts w:ascii="Arial" w:hAnsi="Arial" w:cs="Arial"/>
            <w:noProof/>
            <w:webHidden/>
          </w:rPr>
          <w:fldChar w:fldCharType="separate"/>
        </w:r>
        <w:r>
          <w:rPr>
            <w:rFonts w:ascii="Arial" w:hAnsi="Arial" w:cs="Arial"/>
            <w:noProof/>
            <w:webHidden/>
          </w:rPr>
          <w:t>7</w:t>
        </w:r>
        <w:r w:rsidRPr="00530C03">
          <w:rPr>
            <w:rFonts w:ascii="Arial" w:hAnsi="Arial" w:cs="Arial"/>
            <w:noProof/>
            <w:webHidden/>
          </w:rPr>
          <w:fldChar w:fldCharType="end"/>
        </w:r>
      </w:hyperlink>
    </w:p>
    <w:p w:rsidR="00530C03" w:rsidRPr="00CD537C" w:rsidRDefault="00530C03">
      <w:pPr>
        <w:pStyle w:val="TOC1"/>
        <w:rPr>
          <w:rFonts w:ascii="Arial" w:eastAsia="Times New Roman" w:hAnsi="Arial" w:cs="Arial"/>
          <w:noProof/>
        </w:rPr>
      </w:pPr>
      <w:hyperlink w:anchor="_Toc415642738" w:history="1">
        <w:r w:rsidRPr="00530C03">
          <w:rPr>
            <w:rStyle w:val="Hyperlink"/>
            <w:rFonts w:ascii="Arial" w:hAnsi="Arial" w:cs="Arial"/>
            <w:noProof/>
            <w:highlight w:val="lightGray"/>
          </w:rPr>
          <w:t>8. OBLIGATIONS</w:t>
        </w:r>
        <w:r w:rsidRPr="00530C03">
          <w:rPr>
            <w:rFonts w:ascii="Arial" w:hAnsi="Arial" w:cs="Arial"/>
            <w:noProof/>
            <w:webHidden/>
          </w:rPr>
          <w:tab/>
        </w:r>
        <w:r w:rsidRPr="00530C03">
          <w:rPr>
            <w:rFonts w:ascii="Arial" w:hAnsi="Arial" w:cs="Arial"/>
            <w:noProof/>
            <w:webHidden/>
          </w:rPr>
          <w:fldChar w:fldCharType="begin"/>
        </w:r>
        <w:r w:rsidRPr="00530C03">
          <w:rPr>
            <w:rFonts w:ascii="Arial" w:hAnsi="Arial" w:cs="Arial"/>
            <w:noProof/>
            <w:webHidden/>
          </w:rPr>
          <w:instrText xml:space="preserve"> PAGEREF _Toc415642738 \h </w:instrText>
        </w:r>
        <w:r w:rsidRPr="00530C03">
          <w:rPr>
            <w:rFonts w:ascii="Arial" w:hAnsi="Arial" w:cs="Arial"/>
            <w:noProof/>
            <w:webHidden/>
          </w:rPr>
        </w:r>
        <w:r w:rsidRPr="00530C03">
          <w:rPr>
            <w:rFonts w:ascii="Arial" w:hAnsi="Arial" w:cs="Arial"/>
            <w:noProof/>
            <w:webHidden/>
          </w:rPr>
          <w:fldChar w:fldCharType="separate"/>
        </w:r>
        <w:r>
          <w:rPr>
            <w:rFonts w:ascii="Arial" w:hAnsi="Arial" w:cs="Arial"/>
            <w:noProof/>
            <w:webHidden/>
          </w:rPr>
          <w:t>7</w:t>
        </w:r>
        <w:r w:rsidRPr="00530C03">
          <w:rPr>
            <w:rFonts w:ascii="Arial" w:hAnsi="Arial" w:cs="Arial"/>
            <w:noProof/>
            <w:webHidden/>
          </w:rPr>
          <w:fldChar w:fldCharType="end"/>
        </w:r>
      </w:hyperlink>
    </w:p>
    <w:p w:rsidR="00530C03" w:rsidRPr="00CD537C" w:rsidRDefault="00530C03">
      <w:pPr>
        <w:pStyle w:val="TOC1"/>
        <w:rPr>
          <w:rFonts w:ascii="Arial" w:eastAsia="Times New Roman" w:hAnsi="Arial" w:cs="Arial"/>
          <w:noProof/>
        </w:rPr>
      </w:pPr>
      <w:hyperlink w:anchor="_Toc415642739" w:history="1">
        <w:r w:rsidRPr="00530C03">
          <w:rPr>
            <w:rStyle w:val="Hyperlink"/>
            <w:rFonts w:ascii="Arial" w:hAnsi="Arial" w:cs="Arial"/>
            <w:noProof/>
            <w:highlight w:val="lightGray"/>
          </w:rPr>
          <w:t>9. PRICE ADJUSTMENT</w:t>
        </w:r>
        <w:r w:rsidRPr="00530C03">
          <w:rPr>
            <w:rFonts w:ascii="Arial" w:hAnsi="Arial" w:cs="Arial"/>
            <w:noProof/>
            <w:webHidden/>
          </w:rPr>
          <w:tab/>
        </w:r>
        <w:r w:rsidRPr="00530C03">
          <w:rPr>
            <w:rFonts w:ascii="Arial" w:hAnsi="Arial" w:cs="Arial"/>
            <w:noProof/>
            <w:webHidden/>
          </w:rPr>
          <w:fldChar w:fldCharType="begin"/>
        </w:r>
        <w:r w:rsidRPr="00530C03">
          <w:rPr>
            <w:rFonts w:ascii="Arial" w:hAnsi="Arial" w:cs="Arial"/>
            <w:noProof/>
            <w:webHidden/>
          </w:rPr>
          <w:instrText xml:space="preserve"> PAGEREF _Toc415642739 \h </w:instrText>
        </w:r>
        <w:r w:rsidRPr="00530C03">
          <w:rPr>
            <w:rFonts w:ascii="Arial" w:hAnsi="Arial" w:cs="Arial"/>
            <w:noProof/>
            <w:webHidden/>
          </w:rPr>
        </w:r>
        <w:r w:rsidRPr="00530C03">
          <w:rPr>
            <w:rFonts w:ascii="Arial" w:hAnsi="Arial" w:cs="Arial"/>
            <w:noProof/>
            <w:webHidden/>
          </w:rPr>
          <w:fldChar w:fldCharType="separate"/>
        </w:r>
        <w:r>
          <w:rPr>
            <w:rFonts w:ascii="Arial" w:hAnsi="Arial" w:cs="Arial"/>
            <w:noProof/>
            <w:webHidden/>
          </w:rPr>
          <w:t>7</w:t>
        </w:r>
        <w:r w:rsidRPr="00530C03">
          <w:rPr>
            <w:rFonts w:ascii="Arial" w:hAnsi="Arial" w:cs="Arial"/>
            <w:noProof/>
            <w:webHidden/>
          </w:rPr>
          <w:fldChar w:fldCharType="end"/>
        </w:r>
      </w:hyperlink>
    </w:p>
    <w:p w:rsidR="00530C03" w:rsidRPr="00CD537C" w:rsidRDefault="00530C03">
      <w:pPr>
        <w:pStyle w:val="TOC1"/>
        <w:rPr>
          <w:rFonts w:ascii="Arial" w:eastAsia="Times New Roman" w:hAnsi="Arial" w:cs="Arial"/>
          <w:noProof/>
        </w:rPr>
      </w:pPr>
      <w:hyperlink w:anchor="_Toc415642740" w:history="1">
        <w:r w:rsidRPr="00530C03">
          <w:rPr>
            <w:rStyle w:val="Hyperlink"/>
            <w:rFonts w:ascii="Arial" w:hAnsi="Arial" w:cs="Arial"/>
            <w:noProof/>
            <w:highlight w:val="lightGray"/>
          </w:rPr>
          <w:t>10. TERMINATION</w:t>
        </w:r>
        <w:r w:rsidRPr="00530C03">
          <w:rPr>
            <w:rFonts w:ascii="Arial" w:hAnsi="Arial" w:cs="Arial"/>
            <w:noProof/>
            <w:webHidden/>
          </w:rPr>
          <w:tab/>
        </w:r>
        <w:r w:rsidRPr="00530C03">
          <w:rPr>
            <w:rFonts w:ascii="Arial" w:hAnsi="Arial" w:cs="Arial"/>
            <w:noProof/>
            <w:webHidden/>
          </w:rPr>
          <w:fldChar w:fldCharType="begin"/>
        </w:r>
        <w:r w:rsidRPr="00530C03">
          <w:rPr>
            <w:rFonts w:ascii="Arial" w:hAnsi="Arial" w:cs="Arial"/>
            <w:noProof/>
            <w:webHidden/>
          </w:rPr>
          <w:instrText xml:space="preserve"> PAGEREF _Toc415642740 \h </w:instrText>
        </w:r>
        <w:r w:rsidRPr="00530C03">
          <w:rPr>
            <w:rFonts w:ascii="Arial" w:hAnsi="Arial" w:cs="Arial"/>
            <w:noProof/>
            <w:webHidden/>
          </w:rPr>
        </w:r>
        <w:r w:rsidRPr="00530C03">
          <w:rPr>
            <w:rFonts w:ascii="Arial" w:hAnsi="Arial" w:cs="Arial"/>
            <w:noProof/>
            <w:webHidden/>
          </w:rPr>
          <w:fldChar w:fldCharType="separate"/>
        </w:r>
        <w:r>
          <w:rPr>
            <w:rFonts w:ascii="Arial" w:hAnsi="Arial" w:cs="Arial"/>
            <w:noProof/>
            <w:webHidden/>
          </w:rPr>
          <w:t>8</w:t>
        </w:r>
        <w:r w:rsidRPr="00530C03">
          <w:rPr>
            <w:rFonts w:ascii="Arial" w:hAnsi="Arial" w:cs="Arial"/>
            <w:noProof/>
            <w:webHidden/>
          </w:rPr>
          <w:fldChar w:fldCharType="end"/>
        </w:r>
      </w:hyperlink>
    </w:p>
    <w:p w:rsidR="00530C03" w:rsidRPr="00CD537C" w:rsidRDefault="00530C03">
      <w:pPr>
        <w:pStyle w:val="TOC1"/>
        <w:rPr>
          <w:rFonts w:ascii="Arial" w:eastAsia="Times New Roman" w:hAnsi="Arial" w:cs="Arial"/>
          <w:noProof/>
        </w:rPr>
      </w:pPr>
      <w:hyperlink w:anchor="_Toc415642741" w:history="1">
        <w:r w:rsidRPr="00530C03">
          <w:rPr>
            <w:rStyle w:val="Hyperlink"/>
            <w:rFonts w:ascii="Arial" w:hAnsi="Arial" w:cs="Arial"/>
            <w:noProof/>
            <w:highlight w:val="lightGray"/>
          </w:rPr>
          <w:t>11. LINKAGE</w:t>
        </w:r>
        <w:r w:rsidRPr="00530C03">
          <w:rPr>
            <w:rFonts w:ascii="Arial" w:hAnsi="Arial" w:cs="Arial"/>
            <w:noProof/>
            <w:webHidden/>
          </w:rPr>
          <w:tab/>
        </w:r>
        <w:r w:rsidRPr="00530C03">
          <w:rPr>
            <w:rFonts w:ascii="Arial" w:hAnsi="Arial" w:cs="Arial"/>
            <w:noProof/>
            <w:webHidden/>
          </w:rPr>
          <w:fldChar w:fldCharType="begin"/>
        </w:r>
        <w:r w:rsidRPr="00530C03">
          <w:rPr>
            <w:rFonts w:ascii="Arial" w:hAnsi="Arial" w:cs="Arial"/>
            <w:noProof/>
            <w:webHidden/>
          </w:rPr>
          <w:instrText xml:space="preserve"> PAGEREF _Toc415642741 \h </w:instrText>
        </w:r>
        <w:r w:rsidRPr="00530C03">
          <w:rPr>
            <w:rFonts w:ascii="Arial" w:hAnsi="Arial" w:cs="Arial"/>
            <w:noProof/>
            <w:webHidden/>
          </w:rPr>
        </w:r>
        <w:r w:rsidRPr="00530C03">
          <w:rPr>
            <w:rFonts w:ascii="Arial" w:hAnsi="Arial" w:cs="Arial"/>
            <w:noProof/>
            <w:webHidden/>
          </w:rPr>
          <w:fldChar w:fldCharType="separate"/>
        </w:r>
        <w:r>
          <w:rPr>
            <w:rFonts w:ascii="Arial" w:hAnsi="Arial" w:cs="Arial"/>
            <w:noProof/>
            <w:webHidden/>
          </w:rPr>
          <w:t>8</w:t>
        </w:r>
        <w:r w:rsidRPr="00530C03">
          <w:rPr>
            <w:rFonts w:ascii="Arial" w:hAnsi="Arial" w:cs="Arial"/>
            <w:noProof/>
            <w:webHidden/>
          </w:rPr>
          <w:fldChar w:fldCharType="end"/>
        </w:r>
      </w:hyperlink>
    </w:p>
    <w:p w:rsidR="00530C03" w:rsidRPr="00CD537C" w:rsidRDefault="00530C03">
      <w:pPr>
        <w:pStyle w:val="TOC1"/>
        <w:rPr>
          <w:rFonts w:ascii="Arial" w:eastAsia="Times New Roman" w:hAnsi="Arial" w:cs="Arial"/>
          <w:noProof/>
        </w:rPr>
      </w:pPr>
      <w:hyperlink w:anchor="_Toc415642742" w:history="1">
        <w:r w:rsidRPr="00530C03">
          <w:rPr>
            <w:rStyle w:val="Hyperlink"/>
            <w:rFonts w:ascii="Arial" w:hAnsi="Arial" w:cs="Arial"/>
            <w:noProof/>
            <w:highlight w:val="lightGray"/>
          </w:rPr>
          <w:t>12. MONITORING</w:t>
        </w:r>
        <w:r w:rsidRPr="00530C03">
          <w:rPr>
            <w:rFonts w:ascii="Arial" w:hAnsi="Arial" w:cs="Arial"/>
            <w:noProof/>
            <w:webHidden/>
          </w:rPr>
          <w:tab/>
        </w:r>
        <w:r w:rsidRPr="00530C03">
          <w:rPr>
            <w:rFonts w:ascii="Arial" w:hAnsi="Arial" w:cs="Arial"/>
            <w:noProof/>
            <w:webHidden/>
          </w:rPr>
          <w:fldChar w:fldCharType="begin"/>
        </w:r>
        <w:r w:rsidRPr="00530C03">
          <w:rPr>
            <w:rFonts w:ascii="Arial" w:hAnsi="Arial" w:cs="Arial"/>
            <w:noProof/>
            <w:webHidden/>
          </w:rPr>
          <w:instrText xml:space="preserve"> PAGEREF _Toc415642742 \h </w:instrText>
        </w:r>
        <w:r w:rsidRPr="00530C03">
          <w:rPr>
            <w:rFonts w:ascii="Arial" w:hAnsi="Arial" w:cs="Arial"/>
            <w:noProof/>
            <w:webHidden/>
          </w:rPr>
        </w:r>
        <w:r w:rsidRPr="00530C03">
          <w:rPr>
            <w:rFonts w:ascii="Arial" w:hAnsi="Arial" w:cs="Arial"/>
            <w:noProof/>
            <w:webHidden/>
          </w:rPr>
          <w:fldChar w:fldCharType="separate"/>
        </w:r>
        <w:r>
          <w:rPr>
            <w:rFonts w:ascii="Arial" w:hAnsi="Arial" w:cs="Arial"/>
            <w:noProof/>
            <w:webHidden/>
          </w:rPr>
          <w:t>8</w:t>
        </w:r>
        <w:r w:rsidRPr="00530C03">
          <w:rPr>
            <w:rFonts w:ascii="Arial" w:hAnsi="Arial" w:cs="Arial"/>
            <w:noProof/>
            <w:webHidden/>
          </w:rPr>
          <w:fldChar w:fldCharType="end"/>
        </w:r>
      </w:hyperlink>
    </w:p>
    <w:p w:rsidR="00530C03" w:rsidRPr="00CD537C" w:rsidRDefault="00530C03">
      <w:pPr>
        <w:pStyle w:val="TOC1"/>
        <w:rPr>
          <w:rFonts w:ascii="Arial" w:eastAsia="Times New Roman" w:hAnsi="Arial" w:cs="Arial"/>
          <w:noProof/>
        </w:rPr>
      </w:pPr>
      <w:hyperlink w:anchor="_Toc415642743" w:history="1">
        <w:r w:rsidRPr="00530C03">
          <w:rPr>
            <w:rStyle w:val="Hyperlink"/>
            <w:rFonts w:ascii="Arial" w:hAnsi="Arial" w:cs="Arial"/>
            <w:noProof/>
            <w:highlight w:val="lightGray"/>
          </w:rPr>
          <w:t>13. JURISDICTION AND CHOICE OF LAW</w:t>
        </w:r>
        <w:r w:rsidRPr="00530C03">
          <w:rPr>
            <w:rFonts w:ascii="Arial" w:hAnsi="Arial" w:cs="Arial"/>
            <w:noProof/>
            <w:webHidden/>
          </w:rPr>
          <w:tab/>
        </w:r>
        <w:r w:rsidRPr="00530C03">
          <w:rPr>
            <w:rFonts w:ascii="Arial" w:hAnsi="Arial" w:cs="Arial"/>
            <w:noProof/>
            <w:webHidden/>
          </w:rPr>
          <w:fldChar w:fldCharType="begin"/>
        </w:r>
        <w:r w:rsidRPr="00530C03">
          <w:rPr>
            <w:rFonts w:ascii="Arial" w:hAnsi="Arial" w:cs="Arial"/>
            <w:noProof/>
            <w:webHidden/>
          </w:rPr>
          <w:instrText xml:space="preserve"> PAGEREF _Toc415642743 \h </w:instrText>
        </w:r>
        <w:r w:rsidRPr="00530C03">
          <w:rPr>
            <w:rFonts w:ascii="Arial" w:hAnsi="Arial" w:cs="Arial"/>
            <w:noProof/>
            <w:webHidden/>
          </w:rPr>
        </w:r>
        <w:r w:rsidRPr="00530C03">
          <w:rPr>
            <w:rFonts w:ascii="Arial" w:hAnsi="Arial" w:cs="Arial"/>
            <w:noProof/>
            <w:webHidden/>
          </w:rPr>
          <w:fldChar w:fldCharType="separate"/>
        </w:r>
        <w:r>
          <w:rPr>
            <w:rFonts w:ascii="Arial" w:hAnsi="Arial" w:cs="Arial"/>
            <w:noProof/>
            <w:webHidden/>
          </w:rPr>
          <w:t>9</w:t>
        </w:r>
        <w:r w:rsidRPr="00530C03">
          <w:rPr>
            <w:rFonts w:ascii="Arial" w:hAnsi="Arial" w:cs="Arial"/>
            <w:noProof/>
            <w:webHidden/>
          </w:rPr>
          <w:fldChar w:fldCharType="end"/>
        </w:r>
      </w:hyperlink>
    </w:p>
    <w:p w:rsidR="00530C03" w:rsidRPr="00CD537C" w:rsidRDefault="00530C03">
      <w:pPr>
        <w:pStyle w:val="TOC1"/>
        <w:rPr>
          <w:rFonts w:ascii="Arial" w:eastAsia="Times New Roman" w:hAnsi="Arial" w:cs="Arial"/>
          <w:noProof/>
        </w:rPr>
      </w:pPr>
      <w:hyperlink w:anchor="_Toc415642744" w:history="1">
        <w:r w:rsidRPr="00530C03">
          <w:rPr>
            <w:rStyle w:val="Hyperlink"/>
            <w:rFonts w:ascii="Arial" w:hAnsi="Arial" w:cs="Arial"/>
            <w:noProof/>
            <w:highlight w:val="lightGray"/>
          </w:rPr>
          <w:t>14. CONTRACT  EXTENSION</w:t>
        </w:r>
        <w:r w:rsidRPr="00530C03">
          <w:rPr>
            <w:rFonts w:ascii="Arial" w:hAnsi="Arial" w:cs="Arial"/>
            <w:noProof/>
            <w:webHidden/>
          </w:rPr>
          <w:tab/>
        </w:r>
        <w:r w:rsidRPr="00530C03">
          <w:rPr>
            <w:rFonts w:ascii="Arial" w:hAnsi="Arial" w:cs="Arial"/>
            <w:noProof/>
            <w:webHidden/>
          </w:rPr>
          <w:fldChar w:fldCharType="begin"/>
        </w:r>
        <w:r w:rsidRPr="00530C03">
          <w:rPr>
            <w:rFonts w:ascii="Arial" w:hAnsi="Arial" w:cs="Arial"/>
            <w:noProof/>
            <w:webHidden/>
          </w:rPr>
          <w:instrText xml:space="preserve"> PAGEREF _Toc415642744 \h </w:instrText>
        </w:r>
        <w:r w:rsidRPr="00530C03">
          <w:rPr>
            <w:rFonts w:ascii="Arial" w:hAnsi="Arial" w:cs="Arial"/>
            <w:noProof/>
            <w:webHidden/>
          </w:rPr>
        </w:r>
        <w:r w:rsidRPr="00530C03">
          <w:rPr>
            <w:rFonts w:ascii="Arial" w:hAnsi="Arial" w:cs="Arial"/>
            <w:noProof/>
            <w:webHidden/>
          </w:rPr>
          <w:fldChar w:fldCharType="separate"/>
        </w:r>
        <w:r>
          <w:rPr>
            <w:rFonts w:ascii="Arial" w:hAnsi="Arial" w:cs="Arial"/>
            <w:noProof/>
            <w:webHidden/>
          </w:rPr>
          <w:t>9</w:t>
        </w:r>
        <w:r w:rsidRPr="00530C03">
          <w:rPr>
            <w:rFonts w:ascii="Arial" w:hAnsi="Arial" w:cs="Arial"/>
            <w:noProof/>
            <w:webHidden/>
          </w:rPr>
          <w:fldChar w:fldCharType="end"/>
        </w:r>
      </w:hyperlink>
    </w:p>
    <w:p w:rsidR="00530C03" w:rsidRPr="00CD537C" w:rsidRDefault="00530C03">
      <w:pPr>
        <w:pStyle w:val="TOC1"/>
        <w:rPr>
          <w:rFonts w:ascii="Arial" w:eastAsia="Times New Roman" w:hAnsi="Arial" w:cs="Arial"/>
          <w:noProof/>
        </w:rPr>
      </w:pPr>
      <w:hyperlink w:anchor="_Toc415642745" w:history="1">
        <w:r w:rsidRPr="00530C03">
          <w:rPr>
            <w:rStyle w:val="Hyperlink"/>
            <w:rFonts w:ascii="Arial" w:hAnsi="Arial" w:cs="Arial"/>
            <w:noProof/>
            <w:highlight w:val="lightGray"/>
          </w:rPr>
          <w:t>15. LANGUAGE</w:t>
        </w:r>
        <w:r w:rsidRPr="00530C03">
          <w:rPr>
            <w:rFonts w:ascii="Arial" w:hAnsi="Arial" w:cs="Arial"/>
            <w:noProof/>
            <w:webHidden/>
          </w:rPr>
          <w:tab/>
        </w:r>
        <w:r w:rsidRPr="00530C03">
          <w:rPr>
            <w:rFonts w:ascii="Arial" w:hAnsi="Arial" w:cs="Arial"/>
            <w:noProof/>
            <w:webHidden/>
          </w:rPr>
          <w:fldChar w:fldCharType="begin"/>
        </w:r>
        <w:r w:rsidRPr="00530C03">
          <w:rPr>
            <w:rFonts w:ascii="Arial" w:hAnsi="Arial" w:cs="Arial"/>
            <w:noProof/>
            <w:webHidden/>
          </w:rPr>
          <w:instrText xml:space="preserve"> PAGEREF _Toc415642745 \h </w:instrText>
        </w:r>
        <w:r w:rsidRPr="00530C03">
          <w:rPr>
            <w:rFonts w:ascii="Arial" w:hAnsi="Arial" w:cs="Arial"/>
            <w:noProof/>
            <w:webHidden/>
          </w:rPr>
        </w:r>
        <w:r w:rsidRPr="00530C03">
          <w:rPr>
            <w:rFonts w:ascii="Arial" w:hAnsi="Arial" w:cs="Arial"/>
            <w:noProof/>
            <w:webHidden/>
          </w:rPr>
          <w:fldChar w:fldCharType="separate"/>
        </w:r>
        <w:r>
          <w:rPr>
            <w:rFonts w:ascii="Arial" w:hAnsi="Arial" w:cs="Arial"/>
            <w:noProof/>
            <w:webHidden/>
          </w:rPr>
          <w:t>9</w:t>
        </w:r>
        <w:r w:rsidRPr="00530C03">
          <w:rPr>
            <w:rFonts w:ascii="Arial" w:hAnsi="Arial" w:cs="Arial"/>
            <w:noProof/>
            <w:webHidden/>
          </w:rPr>
          <w:fldChar w:fldCharType="end"/>
        </w:r>
      </w:hyperlink>
    </w:p>
    <w:p w:rsidR="00530C03" w:rsidRPr="00CD537C" w:rsidRDefault="00530C03">
      <w:pPr>
        <w:pStyle w:val="TOC1"/>
        <w:rPr>
          <w:rFonts w:ascii="Arial" w:eastAsia="Times New Roman" w:hAnsi="Arial" w:cs="Arial"/>
          <w:noProof/>
        </w:rPr>
      </w:pPr>
      <w:hyperlink w:anchor="_Toc415642746" w:history="1">
        <w:r w:rsidRPr="00530C03">
          <w:rPr>
            <w:rStyle w:val="Hyperlink"/>
            <w:rFonts w:ascii="Arial" w:hAnsi="Arial" w:cs="Arial"/>
            <w:noProof/>
            <w:highlight w:val="lightGray"/>
          </w:rPr>
          <w:t>16. CORRESPONDENCE AND NOTIFICATION</w:t>
        </w:r>
        <w:r w:rsidRPr="00530C03">
          <w:rPr>
            <w:rFonts w:ascii="Arial" w:hAnsi="Arial" w:cs="Arial"/>
            <w:noProof/>
            <w:webHidden/>
          </w:rPr>
          <w:tab/>
        </w:r>
        <w:r w:rsidRPr="00530C03">
          <w:rPr>
            <w:rFonts w:ascii="Arial" w:hAnsi="Arial" w:cs="Arial"/>
            <w:noProof/>
            <w:webHidden/>
          </w:rPr>
          <w:fldChar w:fldCharType="begin"/>
        </w:r>
        <w:r w:rsidRPr="00530C03">
          <w:rPr>
            <w:rFonts w:ascii="Arial" w:hAnsi="Arial" w:cs="Arial"/>
            <w:noProof/>
            <w:webHidden/>
          </w:rPr>
          <w:instrText xml:space="preserve"> PAGEREF _Toc415642746 \h </w:instrText>
        </w:r>
        <w:r w:rsidRPr="00530C03">
          <w:rPr>
            <w:rFonts w:ascii="Arial" w:hAnsi="Arial" w:cs="Arial"/>
            <w:noProof/>
            <w:webHidden/>
          </w:rPr>
        </w:r>
        <w:r w:rsidRPr="00530C03">
          <w:rPr>
            <w:rFonts w:ascii="Arial" w:hAnsi="Arial" w:cs="Arial"/>
            <w:noProof/>
            <w:webHidden/>
          </w:rPr>
          <w:fldChar w:fldCharType="separate"/>
        </w:r>
        <w:r>
          <w:rPr>
            <w:rFonts w:ascii="Arial" w:hAnsi="Arial" w:cs="Arial"/>
            <w:noProof/>
            <w:webHidden/>
          </w:rPr>
          <w:t>10</w:t>
        </w:r>
        <w:r w:rsidRPr="00530C03">
          <w:rPr>
            <w:rFonts w:ascii="Arial" w:hAnsi="Arial" w:cs="Arial"/>
            <w:noProof/>
            <w:webHidden/>
          </w:rPr>
          <w:fldChar w:fldCharType="end"/>
        </w:r>
      </w:hyperlink>
    </w:p>
    <w:p w:rsidR="00530C03" w:rsidRPr="00CD537C" w:rsidRDefault="00530C03">
      <w:pPr>
        <w:pStyle w:val="TOC1"/>
        <w:rPr>
          <w:rFonts w:ascii="Arial" w:eastAsia="Times New Roman" w:hAnsi="Arial" w:cs="Arial"/>
          <w:noProof/>
        </w:rPr>
      </w:pPr>
      <w:hyperlink w:anchor="_Toc415642761" w:history="1">
        <w:r w:rsidRPr="00530C03">
          <w:rPr>
            <w:rStyle w:val="Hyperlink"/>
            <w:rFonts w:ascii="Arial" w:hAnsi="Arial" w:cs="Arial"/>
            <w:noProof/>
            <w:highlight w:val="lightGray"/>
          </w:rPr>
          <w:t>17.</w:t>
        </w:r>
        <w:r w:rsidRPr="00CD537C">
          <w:rPr>
            <w:rFonts w:ascii="Arial" w:eastAsia="Times New Roman" w:hAnsi="Arial" w:cs="Arial"/>
            <w:noProof/>
          </w:rPr>
          <w:tab/>
        </w:r>
        <w:r w:rsidRPr="00530C03">
          <w:rPr>
            <w:rStyle w:val="Hyperlink"/>
            <w:rFonts w:ascii="Arial" w:hAnsi="Arial" w:cs="Arial"/>
            <w:noProof/>
            <w:highlight w:val="lightGray"/>
          </w:rPr>
          <w:t>VIOLATIONS AND ADMINISTRATIVE SANCTIONS</w:t>
        </w:r>
        <w:r w:rsidRPr="00530C03">
          <w:rPr>
            <w:rFonts w:ascii="Arial" w:hAnsi="Arial" w:cs="Arial"/>
            <w:noProof/>
            <w:webHidden/>
          </w:rPr>
          <w:tab/>
        </w:r>
        <w:r w:rsidRPr="00530C03">
          <w:rPr>
            <w:rFonts w:ascii="Arial" w:hAnsi="Arial" w:cs="Arial"/>
            <w:noProof/>
            <w:webHidden/>
          </w:rPr>
          <w:fldChar w:fldCharType="begin"/>
        </w:r>
        <w:r w:rsidRPr="00530C03">
          <w:rPr>
            <w:rFonts w:ascii="Arial" w:hAnsi="Arial" w:cs="Arial"/>
            <w:noProof/>
            <w:webHidden/>
          </w:rPr>
          <w:instrText xml:space="preserve"> PAGEREF _Toc415642761 \h </w:instrText>
        </w:r>
        <w:r w:rsidRPr="00530C03">
          <w:rPr>
            <w:rFonts w:ascii="Arial" w:hAnsi="Arial" w:cs="Arial"/>
            <w:noProof/>
            <w:webHidden/>
          </w:rPr>
        </w:r>
        <w:r w:rsidRPr="00530C03">
          <w:rPr>
            <w:rFonts w:ascii="Arial" w:hAnsi="Arial" w:cs="Arial"/>
            <w:noProof/>
            <w:webHidden/>
          </w:rPr>
          <w:fldChar w:fldCharType="separate"/>
        </w:r>
        <w:r>
          <w:rPr>
            <w:rFonts w:ascii="Arial" w:hAnsi="Arial" w:cs="Arial"/>
            <w:noProof/>
            <w:webHidden/>
          </w:rPr>
          <w:t>10</w:t>
        </w:r>
        <w:r w:rsidRPr="00530C03">
          <w:rPr>
            <w:rFonts w:ascii="Arial" w:hAnsi="Arial" w:cs="Arial"/>
            <w:noProof/>
            <w:webHidden/>
          </w:rPr>
          <w:fldChar w:fldCharType="end"/>
        </w:r>
      </w:hyperlink>
    </w:p>
    <w:p w:rsidR="00530C03" w:rsidRPr="00CD537C" w:rsidRDefault="00530C03">
      <w:pPr>
        <w:pStyle w:val="TOC1"/>
        <w:rPr>
          <w:rFonts w:ascii="Arial" w:eastAsia="Times New Roman" w:hAnsi="Arial" w:cs="Arial"/>
          <w:noProof/>
        </w:rPr>
      </w:pPr>
      <w:hyperlink w:anchor="_Toc415642762" w:history="1">
        <w:r w:rsidRPr="00530C03">
          <w:rPr>
            <w:rStyle w:val="Hyperlink"/>
            <w:rFonts w:ascii="Arial" w:hAnsi="Arial" w:cs="Arial"/>
            <w:noProof/>
            <w:highlight w:val="lightGray"/>
          </w:rPr>
          <w:t>18. NUMBER OF COPIES</w:t>
        </w:r>
        <w:r w:rsidRPr="00530C03">
          <w:rPr>
            <w:rFonts w:ascii="Arial" w:hAnsi="Arial" w:cs="Arial"/>
            <w:noProof/>
            <w:webHidden/>
          </w:rPr>
          <w:tab/>
        </w:r>
        <w:r w:rsidRPr="00530C03">
          <w:rPr>
            <w:rFonts w:ascii="Arial" w:hAnsi="Arial" w:cs="Arial"/>
            <w:noProof/>
            <w:webHidden/>
          </w:rPr>
          <w:fldChar w:fldCharType="begin"/>
        </w:r>
        <w:r w:rsidRPr="00530C03">
          <w:rPr>
            <w:rFonts w:ascii="Arial" w:hAnsi="Arial" w:cs="Arial"/>
            <w:noProof/>
            <w:webHidden/>
          </w:rPr>
          <w:instrText xml:space="preserve"> PAGEREF _Toc415642762 \h </w:instrText>
        </w:r>
        <w:r w:rsidRPr="00530C03">
          <w:rPr>
            <w:rFonts w:ascii="Arial" w:hAnsi="Arial" w:cs="Arial"/>
            <w:noProof/>
            <w:webHidden/>
          </w:rPr>
        </w:r>
        <w:r w:rsidRPr="00530C03">
          <w:rPr>
            <w:rFonts w:ascii="Arial" w:hAnsi="Arial" w:cs="Arial"/>
            <w:noProof/>
            <w:webHidden/>
          </w:rPr>
          <w:fldChar w:fldCharType="separate"/>
        </w:r>
        <w:r>
          <w:rPr>
            <w:rFonts w:ascii="Arial" w:hAnsi="Arial" w:cs="Arial"/>
            <w:noProof/>
            <w:webHidden/>
          </w:rPr>
          <w:t>11</w:t>
        </w:r>
        <w:r w:rsidRPr="00530C03">
          <w:rPr>
            <w:rFonts w:ascii="Arial" w:hAnsi="Arial" w:cs="Arial"/>
            <w:noProof/>
            <w:webHidden/>
          </w:rPr>
          <w:fldChar w:fldCharType="end"/>
        </w:r>
      </w:hyperlink>
    </w:p>
    <w:p w:rsidR="00530C03" w:rsidRPr="00CD537C" w:rsidRDefault="00530C03">
      <w:pPr>
        <w:pStyle w:val="TOC1"/>
        <w:rPr>
          <w:rFonts w:ascii="Arial" w:eastAsia="Times New Roman" w:hAnsi="Arial" w:cs="Arial"/>
          <w:noProof/>
        </w:rPr>
      </w:pPr>
      <w:hyperlink w:anchor="_Toc415642763" w:history="1">
        <w:r w:rsidRPr="00530C03">
          <w:rPr>
            <w:rStyle w:val="Hyperlink"/>
            <w:rFonts w:ascii="Arial" w:hAnsi="Arial" w:cs="Arial"/>
            <w:noProof/>
            <w:highlight w:val="lightGray"/>
          </w:rPr>
          <w:t>19. ANNEXES</w:t>
        </w:r>
        <w:r w:rsidRPr="00530C03">
          <w:rPr>
            <w:rFonts w:ascii="Arial" w:hAnsi="Arial" w:cs="Arial"/>
            <w:noProof/>
            <w:webHidden/>
          </w:rPr>
          <w:tab/>
        </w:r>
        <w:r w:rsidRPr="00530C03">
          <w:rPr>
            <w:rFonts w:ascii="Arial" w:hAnsi="Arial" w:cs="Arial"/>
            <w:noProof/>
            <w:webHidden/>
          </w:rPr>
          <w:fldChar w:fldCharType="begin"/>
        </w:r>
        <w:r w:rsidRPr="00530C03">
          <w:rPr>
            <w:rFonts w:ascii="Arial" w:hAnsi="Arial" w:cs="Arial"/>
            <w:noProof/>
            <w:webHidden/>
          </w:rPr>
          <w:instrText xml:space="preserve"> PAGEREF _Toc415642763 \h </w:instrText>
        </w:r>
        <w:r w:rsidRPr="00530C03">
          <w:rPr>
            <w:rFonts w:ascii="Arial" w:hAnsi="Arial" w:cs="Arial"/>
            <w:noProof/>
            <w:webHidden/>
          </w:rPr>
        </w:r>
        <w:r w:rsidRPr="00530C03">
          <w:rPr>
            <w:rFonts w:ascii="Arial" w:hAnsi="Arial" w:cs="Arial"/>
            <w:noProof/>
            <w:webHidden/>
          </w:rPr>
          <w:fldChar w:fldCharType="separate"/>
        </w:r>
        <w:r>
          <w:rPr>
            <w:rFonts w:ascii="Arial" w:hAnsi="Arial" w:cs="Arial"/>
            <w:noProof/>
            <w:webHidden/>
          </w:rPr>
          <w:t>11</w:t>
        </w:r>
        <w:r w:rsidRPr="00530C03">
          <w:rPr>
            <w:rFonts w:ascii="Arial" w:hAnsi="Arial" w:cs="Arial"/>
            <w:noProof/>
            <w:webHidden/>
          </w:rPr>
          <w:fldChar w:fldCharType="end"/>
        </w:r>
      </w:hyperlink>
    </w:p>
    <w:p w:rsidR="00882F9A" w:rsidRPr="00F45153" w:rsidRDefault="00882F9A" w:rsidP="00031BA1">
      <w:pPr>
        <w:rPr>
          <w:rFonts w:ascii="Arial" w:hAnsi="Arial" w:cs="Arial"/>
        </w:rPr>
      </w:pPr>
      <w:r w:rsidRPr="00530C03">
        <w:rPr>
          <w:rFonts w:ascii="Arial" w:hAnsi="Arial" w:cs="Arial"/>
          <w:b/>
          <w:bCs/>
          <w:noProof/>
        </w:rPr>
        <w:fldChar w:fldCharType="end"/>
      </w:r>
    </w:p>
    <w:p w:rsidR="005A3ADD" w:rsidRPr="005A3ADD" w:rsidRDefault="00882F9A" w:rsidP="00C81DE5">
      <w:pPr>
        <w:pStyle w:val="NoSpacing"/>
        <w:spacing w:line="276" w:lineRule="auto"/>
        <w:rPr>
          <w:rFonts w:ascii="Arial" w:eastAsia="Arial Unicode MS" w:hAnsi="Arial" w:cs="Arial"/>
          <w:lang w:val="pt-BR" w:eastAsia="ar-SA"/>
        </w:rPr>
      </w:pPr>
      <w:r w:rsidRPr="00F45153">
        <w:rPr>
          <w:highlight w:val="lightGray"/>
        </w:rPr>
        <w:br w:type="page"/>
      </w:r>
      <w:r w:rsidR="005A3ADD" w:rsidRPr="005A3ADD">
        <w:rPr>
          <w:rFonts w:ascii="Arial" w:eastAsia="Arial Unicode MS" w:hAnsi="Arial" w:cs="Arial"/>
          <w:lang w:val="pt-BR" w:eastAsia="ar-SA"/>
        </w:rPr>
        <w:lastRenderedPageBreak/>
        <w:t xml:space="preserve">PAG Nº: </w:t>
      </w:r>
      <w:r w:rsidR="006F34A6" w:rsidRPr="006F34A6">
        <w:rPr>
          <w:rFonts w:ascii="Arial" w:hAnsi="Arial" w:cs="Arial"/>
          <w:b/>
          <w:bCs/>
          <w:color w:val="000000"/>
        </w:rPr>
        <w:t>67102.</w:t>
      </w:r>
      <w:r w:rsidR="00DD0818">
        <w:rPr>
          <w:rFonts w:ascii="Arial" w:hAnsi="Arial" w:cs="Arial"/>
          <w:b/>
          <w:bCs/>
          <w:color w:val="000000"/>
        </w:rPr>
        <w:t>201845/2020-03</w:t>
      </w:r>
    </w:p>
    <w:p w:rsidR="005A3ADD" w:rsidRPr="005A3ADD" w:rsidRDefault="005A3ADD" w:rsidP="005A3ADD">
      <w:pPr>
        <w:widowControl w:val="0"/>
        <w:suppressAutoHyphens/>
        <w:spacing w:after="0"/>
        <w:contextualSpacing/>
        <w:rPr>
          <w:rFonts w:ascii="Arial" w:eastAsia="Arial Unicode MS" w:hAnsi="Arial" w:cs="Arial"/>
          <w:lang w:val="pt-BR" w:eastAsia="ar-SA"/>
        </w:rPr>
      </w:pPr>
      <w:r w:rsidRPr="005A3ADD">
        <w:rPr>
          <w:rFonts w:ascii="Arial" w:eastAsia="Arial Unicode MS" w:hAnsi="Arial" w:cs="Arial"/>
          <w:lang w:val="pt-BR" w:eastAsia="ar-SA"/>
        </w:rPr>
        <w:t xml:space="preserve">CONTRACT Nº </w:t>
      </w:r>
      <w:r w:rsidRPr="005A3ADD">
        <w:rPr>
          <w:rFonts w:ascii="Arial" w:eastAsia="Arial Unicode MS" w:hAnsi="Arial" w:cs="Arial"/>
          <w:b/>
          <w:bCs/>
          <w:color w:val="FF0000"/>
          <w:lang w:val="pt-BR" w:eastAsia="ar-SA"/>
        </w:rPr>
        <w:t>XXX</w:t>
      </w:r>
      <w:r w:rsidRPr="005A3ADD">
        <w:rPr>
          <w:rFonts w:ascii="Arial" w:eastAsia="Arial Unicode MS" w:hAnsi="Arial" w:cs="Arial"/>
          <w:b/>
          <w:bCs/>
          <w:color w:val="000000"/>
          <w:lang w:val="pt-BR" w:eastAsia="ar-SA"/>
        </w:rPr>
        <w:t>/CABW/</w:t>
      </w:r>
      <w:r w:rsidRPr="005A3ADD">
        <w:rPr>
          <w:rFonts w:ascii="Arial" w:eastAsia="Arial Unicode MS" w:hAnsi="Arial" w:cs="Arial"/>
          <w:b/>
          <w:bCs/>
          <w:color w:val="FF0000"/>
          <w:lang w:val="pt-BR" w:eastAsia="ar-SA"/>
        </w:rPr>
        <w:t>20XX</w:t>
      </w:r>
    </w:p>
    <w:p w:rsidR="00AA3BE1" w:rsidRPr="005A3ADD" w:rsidRDefault="00AA3BE1" w:rsidP="00031BA1">
      <w:pPr>
        <w:spacing w:after="360"/>
        <w:ind w:left="3330"/>
        <w:contextualSpacing/>
        <w:jc w:val="both"/>
        <w:rPr>
          <w:rFonts w:ascii="Arial" w:hAnsi="Arial" w:cs="Arial"/>
          <w:lang w:val="pt-BR" w:eastAsia="ar-SA"/>
        </w:rPr>
      </w:pPr>
    </w:p>
    <w:p w:rsidR="00AA3BE1" w:rsidRPr="00F45153" w:rsidRDefault="00AA3BE1" w:rsidP="00FA380C">
      <w:pPr>
        <w:spacing w:after="360" w:line="360" w:lineRule="auto"/>
        <w:ind w:left="2970"/>
        <w:contextualSpacing/>
        <w:jc w:val="both"/>
        <w:rPr>
          <w:rFonts w:ascii="Arial" w:hAnsi="Arial" w:cs="Arial"/>
          <w:lang w:eastAsia="ar-SA"/>
        </w:rPr>
      </w:pPr>
      <w:r w:rsidRPr="00F45153">
        <w:rPr>
          <w:rFonts w:ascii="Arial" w:hAnsi="Arial" w:cs="Arial"/>
          <w:lang w:eastAsia="ar-SA"/>
        </w:rPr>
        <w:t>CONTRACT</w:t>
      </w:r>
      <w:r w:rsidR="005A3ADD">
        <w:rPr>
          <w:rFonts w:ascii="Arial" w:hAnsi="Arial" w:cs="Arial"/>
          <w:lang w:eastAsia="ar-SA"/>
        </w:rPr>
        <w:t xml:space="preserve">ING OF </w:t>
      </w:r>
      <w:r w:rsidR="005A3ADD" w:rsidRPr="005A3ADD">
        <w:rPr>
          <w:rFonts w:ascii="Arial" w:hAnsi="Arial" w:cs="Arial"/>
          <w:b/>
          <w:lang w:eastAsia="ar-SA"/>
        </w:rPr>
        <w:t>LIFE INSURANCE</w:t>
      </w:r>
      <w:r w:rsidR="005A3ADD">
        <w:rPr>
          <w:rFonts w:ascii="Arial" w:hAnsi="Arial" w:cs="Arial"/>
          <w:b/>
          <w:lang w:eastAsia="ar-SA"/>
        </w:rPr>
        <w:t>, DISMEMBERMENT INSURANCE, SHORT TERM DISABILITY INSURANCE, LONG TERM DISABILITY INSURANCE</w:t>
      </w:r>
      <w:r w:rsidR="005A3ADD">
        <w:rPr>
          <w:rFonts w:ascii="Arial" w:hAnsi="Arial" w:cs="Arial"/>
          <w:lang w:eastAsia="ar-SA"/>
        </w:rPr>
        <w:t xml:space="preserve"> </w:t>
      </w:r>
      <w:r w:rsidRPr="00F45153">
        <w:rPr>
          <w:rFonts w:ascii="Arial" w:hAnsi="Arial" w:cs="Arial"/>
          <w:lang w:eastAsia="ar-SA"/>
        </w:rPr>
        <w:t>SERVICES</w:t>
      </w:r>
      <w:r w:rsidRPr="00F45153">
        <w:rPr>
          <w:rFonts w:ascii="Arial" w:hAnsi="Arial" w:cs="Arial"/>
          <w:bCs/>
          <w:lang w:eastAsia="ar-SA"/>
        </w:rPr>
        <w:t>, WHICH THE BRAZILIAN GOVERNMENT HEREBY ENTERS INTO, THROUGH THE BRAZILIAN AERONAUTICAL COMMISSION IN W</w:t>
      </w:r>
      <w:r w:rsidRPr="00F45153">
        <w:rPr>
          <w:rFonts w:ascii="Arial" w:hAnsi="Arial" w:cs="Arial"/>
          <w:lang w:eastAsia="ar-SA"/>
        </w:rPr>
        <w:t xml:space="preserve">ASHINGTON, AND THE COMPANY </w:t>
      </w:r>
      <w:r w:rsidRPr="00F45153">
        <w:rPr>
          <w:rFonts w:ascii="Arial" w:hAnsi="Arial" w:cs="Arial"/>
          <w:b/>
          <w:bCs/>
          <w:color w:val="FF0000"/>
          <w:lang w:eastAsia="ar-SA"/>
        </w:rPr>
        <w:t>XXXXXXXXXXXX</w:t>
      </w:r>
      <w:r w:rsidRPr="00F45153">
        <w:rPr>
          <w:rFonts w:ascii="Arial" w:hAnsi="Arial" w:cs="Arial"/>
          <w:lang w:eastAsia="ar-SA"/>
        </w:rPr>
        <w:t>.</w:t>
      </w:r>
    </w:p>
    <w:p w:rsidR="00AA3BE1" w:rsidRPr="00F45153" w:rsidRDefault="00AA3BE1" w:rsidP="00FA380C">
      <w:pPr>
        <w:spacing w:after="360" w:line="360" w:lineRule="auto"/>
        <w:ind w:firstLine="1418"/>
        <w:contextualSpacing/>
        <w:jc w:val="both"/>
        <w:rPr>
          <w:rFonts w:ascii="Arial" w:hAnsi="Arial" w:cs="Arial"/>
          <w:lang w:eastAsia="ar-SA"/>
        </w:rPr>
      </w:pPr>
    </w:p>
    <w:p w:rsidR="00AA3BE1" w:rsidRDefault="00AA3BE1" w:rsidP="00345DD8">
      <w:pPr>
        <w:spacing w:after="480" w:line="360" w:lineRule="auto"/>
        <w:ind w:firstLine="1411"/>
        <w:contextualSpacing/>
        <w:jc w:val="both"/>
        <w:rPr>
          <w:rFonts w:ascii="Arial" w:hAnsi="Arial" w:cs="Arial"/>
        </w:rPr>
      </w:pPr>
      <w:r w:rsidRPr="00F45153">
        <w:rPr>
          <w:rFonts w:ascii="Arial" w:hAnsi="Arial" w:cs="Arial"/>
          <w:lang w:eastAsia="ar-SA"/>
        </w:rPr>
        <w:t xml:space="preserve">The Brazilian Government, through the Brazilian Aeronautical Commission in Washington, with main offices located at </w:t>
      </w:r>
      <w:r w:rsidRPr="00F45153">
        <w:rPr>
          <w:rFonts w:ascii="Arial" w:hAnsi="Arial" w:cs="Arial"/>
          <w:b/>
          <w:bCs/>
          <w:lang w:eastAsia="ar-SA"/>
        </w:rPr>
        <w:t>1701 22</w:t>
      </w:r>
      <w:r w:rsidRPr="00F45153">
        <w:rPr>
          <w:rFonts w:ascii="Arial" w:hAnsi="Arial" w:cs="Arial"/>
          <w:b/>
          <w:bCs/>
          <w:vertAlign w:val="superscript"/>
          <w:lang w:eastAsia="ar-SA"/>
        </w:rPr>
        <w:t>nd</w:t>
      </w:r>
      <w:r w:rsidRPr="00F45153">
        <w:rPr>
          <w:rFonts w:ascii="Arial" w:hAnsi="Arial" w:cs="Arial"/>
          <w:b/>
          <w:bCs/>
          <w:lang w:eastAsia="ar-SA"/>
        </w:rPr>
        <w:t xml:space="preserve"> St N.W. Washington, D.C. 20008, </w:t>
      </w:r>
      <w:r w:rsidRPr="00F45153">
        <w:rPr>
          <w:rFonts w:ascii="Arial" w:hAnsi="Arial" w:cs="Arial"/>
          <w:lang w:eastAsia="ar-SA"/>
        </w:rPr>
        <w:t xml:space="preserve">represented herein by </w:t>
      </w:r>
      <w:r w:rsidRPr="00F45153">
        <w:rPr>
          <w:rFonts w:ascii="Arial" w:hAnsi="Arial" w:cs="Arial"/>
          <w:b/>
          <w:bCs/>
          <w:lang w:eastAsia="ar-SA"/>
        </w:rPr>
        <w:t xml:space="preserve">Col </w:t>
      </w:r>
      <w:r w:rsidR="001115CA">
        <w:rPr>
          <w:rFonts w:ascii="Arial" w:hAnsi="Arial" w:cs="Arial"/>
          <w:b/>
          <w:bCs/>
          <w:lang w:eastAsia="ar-SA"/>
        </w:rPr>
        <w:t>Roberto Martire Pires</w:t>
      </w:r>
      <w:r w:rsidRPr="00F45153">
        <w:rPr>
          <w:rFonts w:ascii="Arial" w:hAnsi="Arial" w:cs="Arial"/>
          <w:lang w:eastAsia="ar-SA"/>
        </w:rPr>
        <w:t xml:space="preserve">, in the use of his legal attributions, as per Directive nº 50, issued by the Ministry of Aeronautics on January 29, 1953, and as per Art.61 of Brazilian Federal Law nº 8,666/93, hereinafter referred to as the </w:t>
      </w:r>
      <w:r w:rsidRPr="00F45153">
        <w:rPr>
          <w:rFonts w:ascii="Arial" w:hAnsi="Arial" w:cs="Arial"/>
          <w:iCs/>
          <w:lang w:eastAsia="ar-SA"/>
        </w:rPr>
        <w:t>CONTRACTING PARTY,</w:t>
      </w:r>
      <w:r w:rsidRPr="00F45153">
        <w:rPr>
          <w:rFonts w:ascii="Arial" w:hAnsi="Arial" w:cs="Arial"/>
          <w:lang w:eastAsia="ar-SA"/>
        </w:rPr>
        <w:t xml:space="preserve"> and the company </w:t>
      </w:r>
      <w:r w:rsidRPr="00F45153">
        <w:rPr>
          <w:rFonts w:ascii="Arial" w:hAnsi="Arial" w:cs="Arial"/>
          <w:b/>
          <w:bCs/>
          <w:color w:val="FF0000"/>
          <w:lang w:eastAsia="ar-SA"/>
        </w:rPr>
        <w:t>XXXX</w:t>
      </w:r>
      <w:r w:rsidRPr="00F45153">
        <w:rPr>
          <w:rFonts w:ascii="Arial" w:hAnsi="Arial" w:cs="Arial"/>
          <w:lang w:eastAsia="ar-SA"/>
        </w:rPr>
        <w:t xml:space="preserve">, </w:t>
      </w:r>
      <w:r w:rsidRPr="00F45153">
        <w:rPr>
          <w:rFonts w:ascii="Arial" w:hAnsi="Arial" w:cs="Arial"/>
          <w:iCs/>
          <w:lang w:eastAsia="ar-SA"/>
        </w:rPr>
        <w:t xml:space="preserve">with main offices located at </w:t>
      </w:r>
      <w:r w:rsidRPr="00F45153">
        <w:rPr>
          <w:rFonts w:ascii="Arial" w:hAnsi="Arial" w:cs="Arial"/>
          <w:b/>
          <w:bCs/>
          <w:iCs/>
          <w:color w:val="FF0000"/>
          <w:lang w:eastAsia="ar-SA"/>
        </w:rPr>
        <w:t>XXXX</w:t>
      </w:r>
      <w:r w:rsidRPr="00F45153">
        <w:rPr>
          <w:rFonts w:ascii="Arial" w:hAnsi="Arial" w:cs="Arial"/>
          <w:iCs/>
          <w:lang w:eastAsia="ar-SA"/>
        </w:rPr>
        <w:t xml:space="preserve">, ZIP </w:t>
      </w:r>
      <w:r w:rsidRPr="00F45153">
        <w:rPr>
          <w:rFonts w:ascii="Arial" w:hAnsi="Arial" w:cs="Arial"/>
          <w:b/>
          <w:bCs/>
          <w:iCs/>
          <w:color w:val="FF0000"/>
          <w:lang w:eastAsia="ar-SA"/>
        </w:rPr>
        <w:t>XXXX</w:t>
      </w:r>
      <w:r w:rsidRPr="00F45153">
        <w:rPr>
          <w:rFonts w:ascii="Arial" w:hAnsi="Arial" w:cs="Arial"/>
          <w:iCs/>
          <w:lang w:eastAsia="ar-SA"/>
        </w:rPr>
        <w:t xml:space="preserve">, in the Municipality </w:t>
      </w:r>
      <w:r w:rsidRPr="00F45153">
        <w:rPr>
          <w:rFonts w:ascii="Arial" w:hAnsi="Arial" w:cs="Arial"/>
          <w:b/>
          <w:bCs/>
          <w:iCs/>
          <w:color w:val="FF0000"/>
          <w:lang w:eastAsia="ar-SA"/>
        </w:rPr>
        <w:t>XXXX</w:t>
      </w:r>
      <w:r w:rsidRPr="00F45153">
        <w:rPr>
          <w:rFonts w:ascii="Arial" w:hAnsi="Arial" w:cs="Arial"/>
          <w:iCs/>
          <w:lang w:eastAsia="ar-SA"/>
        </w:rPr>
        <w:t xml:space="preserve">, hereinafter referred to as the </w:t>
      </w:r>
      <w:r w:rsidRPr="00F45153">
        <w:rPr>
          <w:rFonts w:ascii="Arial" w:hAnsi="Arial" w:cs="Arial"/>
          <w:lang w:eastAsia="ar-SA"/>
        </w:rPr>
        <w:t xml:space="preserve">CONTRACTED PARTY, represented herein by Mr. </w:t>
      </w:r>
      <w:r w:rsidRPr="00F45153">
        <w:rPr>
          <w:rFonts w:ascii="Arial" w:hAnsi="Arial" w:cs="Arial"/>
          <w:b/>
          <w:bCs/>
          <w:color w:val="FF0000"/>
          <w:lang w:eastAsia="ar-SA"/>
        </w:rPr>
        <w:t>XXXX</w:t>
      </w:r>
      <w:r w:rsidRPr="00F45153">
        <w:rPr>
          <w:rFonts w:ascii="Arial" w:hAnsi="Arial" w:cs="Arial"/>
          <w:lang w:eastAsia="ar-SA"/>
        </w:rPr>
        <w:t xml:space="preserve">, bearer of ID nº </w:t>
      </w:r>
      <w:r w:rsidRPr="00F45153">
        <w:rPr>
          <w:rFonts w:ascii="Arial" w:hAnsi="Arial" w:cs="Arial"/>
          <w:b/>
          <w:bCs/>
          <w:color w:val="FF0000"/>
          <w:lang w:eastAsia="ar-SA"/>
        </w:rPr>
        <w:t xml:space="preserve">XXXX, </w:t>
      </w:r>
      <w:r w:rsidRPr="00F45153">
        <w:rPr>
          <w:rFonts w:ascii="Arial" w:hAnsi="Arial" w:cs="Arial"/>
          <w:lang w:eastAsia="ar-SA"/>
        </w:rPr>
        <w:t xml:space="preserve">and bearing in mind the content of PAG </w:t>
      </w:r>
      <w:r w:rsidRPr="00800124">
        <w:rPr>
          <w:rFonts w:ascii="Arial" w:hAnsi="Arial" w:cs="Arial"/>
          <w:color w:val="000000"/>
          <w:lang w:eastAsia="ar-SA"/>
        </w:rPr>
        <w:t xml:space="preserve">nº </w:t>
      </w:r>
      <w:r w:rsidR="006F34A6" w:rsidRPr="00800124">
        <w:rPr>
          <w:rFonts w:ascii="Arial" w:hAnsi="Arial" w:cs="Arial"/>
          <w:b/>
          <w:bCs/>
          <w:color w:val="000000"/>
        </w:rPr>
        <w:t>67102.</w:t>
      </w:r>
      <w:r w:rsidR="0057627F">
        <w:rPr>
          <w:rFonts w:ascii="Arial" w:hAnsi="Arial" w:cs="Arial"/>
          <w:b/>
          <w:bCs/>
          <w:color w:val="000000"/>
        </w:rPr>
        <w:t>201845/2020</w:t>
      </w:r>
      <w:r w:rsidR="006F34A6" w:rsidRPr="00800124">
        <w:rPr>
          <w:rFonts w:ascii="Arial" w:hAnsi="Arial" w:cs="Arial"/>
          <w:b/>
          <w:bCs/>
          <w:color w:val="000000"/>
        </w:rPr>
        <w:t>-</w:t>
      </w:r>
      <w:r w:rsidR="0057627F">
        <w:rPr>
          <w:rFonts w:ascii="Arial" w:hAnsi="Arial" w:cs="Arial"/>
          <w:b/>
          <w:bCs/>
          <w:color w:val="000000"/>
        </w:rPr>
        <w:t>03</w:t>
      </w:r>
      <w:r w:rsidRPr="00800124">
        <w:rPr>
          <w:rFonts w:ascii="Arial" w:hAnsi="Arial" w:cs="Arial"/>
          <w:color w:val="000000"/>
          <w:lang w:eastAsia="ar-SA"/>
        </w:rPr>
        <w:t xml:space="preserve">, and the final result of the </w:t>
      </w:r>
      <w:r w:rsidR="00DD0818">
        <w:rPr>
          <w:rFonts w:ascii="Arial" w:hAnsi="Arial" w:cs="Arial"/>
          <w:b/>
          <w:color w:val="000000"/>
          <w:lang w:eastAsia="ar-SA"/>
        </w:rPr>
        <w:t>Invitation to Bid n.</w:t>
      </w:r>
      <w:r w:rsidRPr="00800124">
        <w:rPr>
          <w:rFonts w:ascii="Arial" w:hAnsi="Arial" w:cs="Arial"/>
          <w:b/>
          <w:color w:val="000000"/>
          <w:lang w:eastAsia="ar-SA"/>
        </w:rPr>
        <w:t xml:space="preserve"> </w:t>
      </w:r>
      <w:r w:rsidR="00DD0818">
        <w:rPr>
          <w:rFonts w:ascii="Arial" w:hAnsi="Arial" w:cs="Arial"/>
          <w:b/>
          <w:color w:val="000000"/>
          <w:lang w:eastAsia="ar-SA"/>
        </w:rPr>
        <w:t>201845</w:t>
      </w:r>
      <w:r w:rsidRPr="00800124">
        <w:rPr>
          <w:rFonts w:ascii="Arial" w:hAnsi="Arial" w:cs="Arial"/>
          <w:b/>
          <w:bCs/>
          <w:color w:val="000000"/>
          <w:lang w:eastAsia="ar-SA"/>
        </w:rPr>
        <w:t>/CABW/20</w:t>
      </w:r>
      <w:r w:rsidR="00DD0818">
        <w:rPr>
          <w:rFonts w:ascii="Arial" w:hAnsi="Arial" w:cs="Arial"/>
          <w:b/>
          <w:bCs/>
          <w:color w:val="000000"/>
          <w:lang w:eastAsia="ar-SA"/>
        </w:rPr>
        <w:t>20</w:t>
      </w:r>
      <w:r w:rsidRPr="00F45153">
        <w:rPr>
          <w:rFonts w:ascii="Arial" w:hAnsi="Arial" w:cs="Arial"/>
          <w:color w:val="000000"/>
          <w:lang w:eastAsia="ar-SA"/>
        </w:rPr>
        <w:t>, based</w:t>
      </w:r>
      <w:r w:rsidRPr="00F45153">
        <w:rPr>
          <w:rFonts w:ascii="Arial" w:hAnsi="Arial" w:cs="Arial"/>
          <w:lang w:eastAsia="ar-SA"/>
        </w:rPr>
        <w:t xml:space="preserve"> on the principles of Law nº</w:t>
      </w:r>
      <w:r w:rsidR="0091565E">
        <w:rPr>
          <w:rFonts w:ascii="Arial" w:hAnsi="Arial" w:cs="Arial"/>
        </w:rPr>
        <w:t xml:space="preserve"> 8.</w:t>
      </w:r>
      <w:r w:rsidRPr="00F45153">
        <w:rPr>
          <w:rFonts w:ascii="Arial" w:hAnsi="Arial" w:cs="Arial"/>
        </w:rPr>
        <w:t>666/93, and related legislation, hereby decide to enter into this agreement and execute this instrument, in accordance with the following terms and conditions:</w:t>
      </w:r>
    </w:p>
    <w:p w:rsidR="00861F8A" w:rsidRPr="00AB425B" w:rsidRDefault="00861F8A" w:rsidP="00530C03">
      <w:pPr>
        <w:pStyle w:val="Heading1"/>
        <w:rPr>
          <w:highlight w:val="lightGray"/>
        </w:rPr>
      </w:pPr>
      <w:bookmarkStart w:id="1" w:name="_Toc414624938"/>
      <w:bookmarkStart w:id="2" w:name="_Toc415642731"/>
      <w:r>
        <w:rPr>
          <w:highlight w:val="lightGray"/>
        </w:rPr>
        <w:t>DEFINITIONS</w:t>
      </w:r>
      <w:bookmarkEnd w:id="1"/>
      <w:bookmarkEnd w:id="2"/>
    </w:p>
    <w:p w:rsidR="00861F8A" w:rsidRPr="00F45153" w:rsidRDefault="00861F8A" w:rsidP="00861F8A">
      <w:pPr>
        <w:numPr>
          <w:ilvl w:val="1"/>
          <w:numId w:val="4"/>
        </w:numPr>
        <w:suppressAutoHyphens/>
        <w:spacing w:after="0" w:line="360" w:lineRule="auto"/>
        <w:contextualSpacing/>
        <w:jc w:val="both"/>
        <w:rPr>
          <w:rFonts w:ascii="Arial" w:eastAsia="Arial" w:hAnsi="Arial" w:cs="Arial"/>
        </w:rPr>
      </w:pPr>
      <w:r w:rsidRPr="00F45153">
        <w:rPr>
          <w:rFonts w:ascii="Arial" w:eastAsia="Arial" w:hAnsi="Arial" w:cs="Arial"/>
        </w:rPr>
        <w:t>With the objective of clarifying the understanding of terms and definitions and simplify the draft of its text, the acronyms with its respective meanings were adopted and noted as following:</w:t>
      </w:r>
    </w:p>
    <w:p w:rsidR="00861F8A" w:rsidRPr="00B7254A" w:rsidRDefault="00861F8A" w:rsidP="00861F8A">
      <w:pPr>
        <w:numPr>
          <w:ilvl w:val="2"/>
          <w:numId w:val="4"/>
        </w:numPr>
        <w:suppressAutoHyphens/>
        <w:spacing w:after="0" w:line="360" w:lineRule="auto"/>
        <w:ind w:left="450"/>
        <w:contextualSpacing/>
        <w:jc w:val="both"/>
        <w:rPr>
          <w:rFonts w:ascii="Arial" w:eastAsia="Arial" w:hAnsi="Arial" w:cs="Arial"/>
          <w:color w:val="000000"/>
        </w:rPr>
      </w:pPr>
      <w:r w:rsidRPr="00B7254A">
        <w:rPr>
          <w:rFonts w:ascii="Arial" w:eastAsia="Arial" w:hAnsi="Arial" w:cs="Arial"/>
          <w:b/>
          <w:color w:val="000000"/>
        </w:rPr>
        <w:t>BACW</w:t>
      </w:r>
      <w:r w:rsidRPr="00B7254A">
        <w:rPr>
          <w:rFonts w:ascii="Arial" w:eastAsia="Arial" w:hAnsi="Arial" w:cs="Arial"/>
          <w:color w:val="000000"/>
        </w:rPr>
        <w:t xml:space="preserve"> – Brazilian Aeronautical Commission in Washington;</w:t>
      </w:r>
    </w:p>
    <w:p w:rsidR="00861F8A" w:rsidRPr="00B7254A" w:rsidRDefault="00861F8A" w:rsidP="00861F8A">
      <w:pPr>
        <w:numPr>
          <w:ilvl w:val="2"/>
          <w:numId w:val="4"/>
        </w:numPr>
        <w:suppressAutoHyphens/>
        <w:spacing w:after="0" w:line="360" w:lineRule="auto"/>
        <w:ind w:left="450"/>
        <w:contextualSpacing/>
        <w:jc w:val="both"/>
        <w:rPr>
          <w:rFonts w:ascii="Arial" w:eastAsia="Arial" w:hAnsi="Arial" w:cs="Arial"/>
          <w:color w:val="000000"/>
        </w:rPr>
      </w:pPr>
      <w:r w:rsidRPr="00B7254A">
        <w:rPr>
          <w:rFonts w:ascii="Arial" w:eastAsia="Arial" w:hAnsi="Arial" w:cs="Arial"/>
          <w:b/>
          <w:color w:val="000000"/>
        </w:rPr>
        <w:t>BASIC PROJECT</w:t>
      </w:r>
      <w:r w:rsidRPr="00B7254A">
        <w:rPr>
          <w:rFonts w:ascii="Arial" w:eastAsia="Arial" w:hAnsi="Arial" w:cs="Arial"/>
          <w:color w:val="000000"/>
        </w:rPr>
        <w:t xml:space="preserve"> - </w:t>
      </w:r>
      <w:r w:rsidRPr="00AB425B">
        <w:rPr>
          <w:rFonts w:ascii="Arial" w:eastAsia="Arial" w:hAnsi="Arial" w:cs="Arial"/>
          <w:color w:val="000000"/>
        </w:rPr>
        <w:t>According to the Brazilian Law 8.666, from June 21st, 1993, it is the set of instructions, with the adequate precision level to define the task or service, or set of tasks, which will constitute the object of the Bidding Process. It is prepared based on the directive of preliminary studies, which ensure the technical feasibility and the appropriate handling of the project, and the environmental impact, while allowing the cost analysis of the tasks or services and defining the methods and timeframes for its fulfillment.</w:t>
      </w:r>
    </w:p>
    <w:p w:rsidR="00861F8A" w:rsidRPr="00B7254A" w:rsidRDefault="00861F8A" w:rsidP="00861F8A">
      <w:pPr>
        <w:numPr>
          <w:ilvl w:val="2"/>
          <w:numId w:val="4"/>
        </w:numPr>
        <w:suppressAutoHyphens/>
        <w:spacing w:after="0" w:line="360" w:lineRule="auto"/>
        <w:ind w:left="450"/>
        <w:contextualSpacing/>
        <w:jc w:val="both"/>
        <w:rPr>
          <w:rFonts w:ascii="Arial" w:eastAsia="Arial" w:hAnsi="Arial" w:cs="Arial"/>
          <w:color w:val="000000"/>
        </w:rPr>
      </w:pPr>
      <w:r w:rsidRPr="00B7254A">
        <w:rPr>
          <w:rFonts w:ascii="Arial" w:eastAsia="Arial" w:hAnsi="Arial" w:cs="Arial"/>
          <w:b/>
          <w:color w:val="000000"/>
        </w:rPr>
        <w:t>COMAER</w:t>
      </w:r>
      <w:r w:rsidRPr="00B7254A">
        <w:rPr>
          <w:rFonts w:ascii="Arial" w:eastAsia="Arial" w:hAnsi="Arial" w:cs="Arial"/>
          <w:color w:val="000000"/>
        </w:rPr>
        <w:t xml:space="preserve"> –  Air Force Command;</w:t>
      </w:r>
    </w:p>
    <w:p w:rsidR="00861F8A" w:rsidRPr="00B7254A" w:rsidRDefault="00861F8A" w:rsidP="00861F8A">
      <w:pPr>
        <w:numPr>
          <w:ilvl w:val="2"/>
          <w:numId w:val="4"/>
        </w:numPr>
        <w:suppressAutoHyphens/>
        <w:spacing w:after="0" w:line="360" w:lineRule="auto"/>
        <w:ind w:left="450"/>
        <w:contextualSpacing/>
        <w:jc w:val="both"/>
        <w:rPr>
          <w:rFonts w:ascii="Arial" w:eastAsia="Arial" w:hAnsi="Arial" w:cs="Arial"/>
          <w:color w:val="000000"/>
        </w:rPr>
      </w:pPr>
      <w:r w:rsidRPr="00B7254A">
        <w:rPr>
          <w:rFonts w:ascii="Arial" w:eastAsia="Arial" w:hAnsi="Arial" w:cs="Arial"/>
          <w:b/>
          <w:color w:val="000000"/>
        </w:rPr>
        <w:lastRenderedPageBreak/>
        <w:t>COMREC</w:t>
      </w:r>
      <w:r w:rsidRPr="00B7254A">
        <w:rPr>
          <w:rFonts w:ascii="Arial" w:eastAsia="Arial" w:hAnsi="Arial" w:cs="Arial"/>
          <w:color w:val="000000"/>
        </w:rPr>
        <w:t xml:space="preserve"> – Receiving Commission formed by, at least three members of the CONTRACTING PARTY, representing the Brazilian Air Force Command before the CONTRACTED PARTY. The task of this Receiving Commission is to receive the items, which consist the object of the services being contracted;</w:t>
      </w:r>
    </w:p>
    <w:p w:rsidR="00861F8A" w:rsidRPr="00B7254A" w:rsidRDefault="00861F8A" w:rsidP="00861F8A">
      <w:pPr>
        <w:numPr>
          <w:ilvl w:val="2"/>
          <w:numId w:val="4"/>
        </w:numPr>
        <w:suppressAutoHyphens/>
        <w:spacing w:after="0" w:line="360" w:lineRule="auto"/>
        <w:ind w:left="450"/>
        <w:contextualSpacing/>
        <w:jc w:val="both"/>
        <w:rPr>
          <w:rFonts w:ascii="Arial" w:eastAsia="Arial" w:hAnsi="Arial" w:cs="Arial"/>
          <w:color w:val="000000"/>
        </w:rPr>
      </w:pPr>
      <w:r w:rsidRPr="00B7254A">
        <w:rPr>
          <w:rFonts w:ascii="Arial" w:eastAsia="Arial" w:hAnsi="Arial" w:cs="Arial"/>
          <w:b/>
          <w:color w:val="000000"/>
        </w:rPr>
        <w:t>CONTRACTED PARTY</w:t>
      </w:r>
      <w:r w:rsidRPr="00B7254A">
        <w:rPr>
          <w:rFonts w:ascii="Arial" w:eastAsia="Arial" w:hAnsi="Arial" w:cs="Arial"/>
          <w:color w:val="000000"/>
        </w:rPr>
        <w:t xml:space="preserve"> – Private Company (companies) being contracted for the supply of the services </w:t>
      </w:r>
      <w:r w:rsidR="0094462B">
        <w:rPr>
          <w:rFonts w:ascii="Arial" w:eastAsia="Arial" w:hAnsi="Arial" w:cs="Arial"/>
          <w:color w:val="000000"/>
        </w:rPr>
        <w:t>that are object of this CONTRACT</w:t>
      </w:r>
      <w:r w:rsidRPr="00B7254A">
        <w:rPr>
          <w:rFonts w:ascii="Arial" w:eastAsia="Arial" w:hAnsi="Arial" w:cs="Arial"/>
          <w:color w:val="000000"/>
        </w:rPr>
        <w:t>;</w:t>
      </w:r>
    </w:p>
    <w:p w:rsidR="00861F8A" w:rsidRPr="00B7254A" w:rsidRDefault="00861F8A" w:rsidP="00861F8A">
      <w:pPr>
        <w:numPr>
          <w:ilvl w:val="2"/>
          <w:numId w:val="4"/>
        </w:numPr>
        <w:suppressAutoHyphens/>
        <w:spacing w:after="0" w:line="360" w:lineRule="auto"/>
        <w:ind w:left="450"/>
        <w:contextualSpacing/>
        <w:jc w:val="both"/>
        <w:rPr>
          <w:rFonts w:ascii="Arial" w:eastAsia="Arial" w:hAnsi="Arial" w:cs="Arial"/>
          <w:color w:val="000000"/>
        </w:rPr>
      </w:pPr>
      <w:r w:rsidRPr="00B7254A">
        <w:rPr>
          <w:rFonts w:ascii="Arial" w:eastAsia="Arial" w:hAnsi="Arial" w:cs="Arial"/>
          <w:b/>
          <w:color w:val="000000"/>
        </w:rPr>
        <w:t>CONTRACTING PARTY</w:t>
      </w:r>
      <w:r w:rsidRPr="00B7254A">
        <w:rPr>
          <w:rFonts w:ascii="Arial" w:eastAsia="Arial" w:hAnsi="Arial" w:cs="Arial"/>
          <w:color w:val="000000"/>
        </w:rPr>
        <w:t xml:space="preserve"> – The Union, represented by Aeronautical Command, through BACW;</w:t>
      </w:r>
    </w:p>
    <w:p w:rsidR="00861F8A" w:rsidRPr="00B7254A" w:rsidRDefault="00861F8A" w:rsidP="00861F8A">
      <w:pPr>
        <w:numPr>
          <w:ilvl w:val="2"/>
          <w:numId w:val="4"/>
        </w:numPr>
        <w:suppressAutoHyphens/>
        <w:spacing w:after="0" w:line="360" w:lineRule="auto"/>
        <w:ind w:left="450"/>
        <w:contextualSpacing/>
        <w:jc w:val="both"/>
        <w:rPr>
          <w:rFonts w:ascii="Arial" w:eastAsia="Arial" w:hAnsi="Arial" w:cs="Arial"/>
          <w:color w:val="000000"/>
        </w:rPr>
      </w:pPr>
      <w:r w:rsidRPr="00B7254A">
        <w:rPr>
          <w:rFonts w:ascii="Arial" w:eastAsia="Arial" w:hAnsi="Arial" w:cs="Arial"/>
          <w:b/>
          <w:color w:val="000000"/>
        </w:rPr>
        <w:t>ICA</w:t>
      </w:r>
      <w:r w:rsidRPr="00B7254A">
        <w:rPr>
          <w:rFonts w:ascii="Arial" w:eastAsia="Arial" w:hAnsi="Arial" w:cs="Arial"/>
          <w:color w:val="000000"/>
        </w:rPr>
        <w:t xml:space="preserve"> – Air Force Command Directives;</w:t>
      </w:r>
    </w:p>
    <w:p w:rsidR="00861F8A" w:rsidRPr="00B7254A" w:rsidRDefault="00861F8A" w:rsidP="00861F8A">
      <w:pPr>
        <w:numPr>
          <w:ilvl w:val="2"/>
          <w:numId w:val="4"/>
        </w:numPr>
        <w:suppressAutoHyphens/>
        <w:spacing w:after="0" w:line="360" w:lineRule="auto"/>
        <w:ind w:left="450"/>
        <w:contextualSpacing/>
        <w:jc w:val="both"/>
        <w:rPr>
          <w:rFonts w:ascii="Arial" w:eastAsia="Arial" w:hAnsi="Arial" w:cs="Arial"/>
          <w:color w:val="000000"/>
        </w:rPr>
      </w:pPr>
      <w:r w:rsidRPr="00B7254A">
        <w:rPr>
          <w:rFonts w:ascii="Arial" w:eastAsia="Arial" w:hAnsi="Arial" w:cs="Arial"/>
          <w:b/>
          <w:color w:val="000000"/>
        </w:rPr>
        <w:t>INSURANCE POLICY</w:t>
      </w:r>
      <w:r w:rsidRPr="00B7254A">
        <w:rPr>
          <w:rFonts w:ascii="Arial" w:eastAsia="Arial" w:hAnsi="Arial" w:cs="Arial"/>
          <w:color w:val="000000"/>
        </w:rPr>
        <w:t xml:space="preserve"> – </w:t>
      </w:r>
      <w:r>
        <w:rPr>
          <w:rFonts w:ascii="Arial" w:eastAsia="Arial" w:hAnsi="Arial" w:cs="Arial"/>
          <w:color w:val="000000"/>
        </w:rPr>
        <w:t>Document that</w:t>
      </w:r>
      <w:r w:rsidRPr="006F4CD6">
        <w:rPr>
          <w:rFonts w:ascii="Arial" w:eastAsia="Arial" w:hAnsi="Arial" w:cs="Arial"/>
          <w:color w:val="000000"/>
        </w:rPr>
        <w:t xml:space="preserve"> puts an indemnity cover into effect serves as a legal evidence of the insurance agreement, sets out the exact terms on which the indemnity cover has been provided, and states associated information such as the specific risks and perils covered, duration of coverage, amount of premium, mode of premium p</w:t>
      </w:r>
      <w:r>
        <w:rPr>
          <w:rFonts w:ascii="Arial" w:eastAsia="Arial" w:hAnsi="Arial" w:cs="Arial"/>
          <w:color w:val="000000"/>
        </w:rPr>
        <w:t>ayment, and deductibles, if any;</w:t>
      </w:r>
    </w:p>
    <w:p w:rsidR="00861F8A" w:rsidRPr="00B7254A" w:rsidRDefault="00861F8A" w:rsidP="00861F8A">
      <w:pPr>
        <w:numPr>
          <w:ilvl w:val="2"/>
          <w:numId w:val="4"/>
        </w:numPr>
        <w:suppressAutoHyphens/>
        <w:spacing w:after="0" w:line="360" w:lineRule="auto"/>
        <w:ind w:left="450"/>
        <w:contextualSpacing/>
        <w:jc w:val="both"/>
        <w:rPr>
          <w:rFonts w:ascii="Arial" w:eastAsia="Arial" w:hAnsi="Arial" w:cs="Arial"/>
          <w:color w:val="000000"/>
        </w:rPr>
      </w:pPr>
      <w:r w:rsidRPr="00B7254A">
        <w:rPr>
          <w:rFonts w:ascii="Arial" w:eastAsia="Arial" w:hAnsi="Arial" w:cs="Arial"/>
          <w:b/>
          <w:color w:val="000000"/>
        </w:rPr>
        <w:t>OM</w:t>
      </w:r>
      <w:r w:rsidRPr="00B7254A">
        <w:rPr>
          <w:rFonts w:ascii="Arial" w:eastAsia="Arial" w:hAnsi="Arial" w:cs="Arial"/>
          <w:color w:val="000000"/>
        </w:rPr>
        <w:t xml:space="preserve"> – Military Organization</w:t>
      </w:r>
      <w:r>
        <w:rPr>
          <w:rFonts w:ascii="Arial" w:eastAsia="Arial" w:hAnsi="Arial" w:cs="Arial"/>
          <w:color w:val="000000"/>
        </w:rPr>
        <w:t>;</w:t>
      </w:r>
    </w:p>
    <w:p w:rsidR="00861F8A" w:rsidRPr="00AB425B" w:rsidRDefault="00861F8A" w:rsidP="00861F8A">
      <w:pPr>
        <w:numPr>
          <w:ilvl w:val="2"/>
          <w:numId w:val="4"/>
        </w:numPr>
        <w:suppressAutoHyphens/>
        <w:spacing w:after="0" w:line="360" w:lineRule="auto"/>
        <w:ind w:left="450"/>
        <w:contextualSpacing/>
        <w:jc w:val="both"/>
        <w:rPr>
          <w:rFonts w:ascii="Arial" w:eastAsia="Arial" w:hAnsi="Arial" w:cs="Arial"/>
          <w:color w:val="000000"/>
          <w:lang w:val="pt-BR"/>
        </w:rPr>
      </w:pPr>
      <w:r w:rsidRPr="00B7254A">
        <w:rPr>
          <w:rFonts w:ascii="Arial" w:eastAsia="Arial" w:hAnsi="Arial" w:cs="Arial"/>
          <w:b/>
          <w:color w:val="000000"/>
          <w:lang w:val="pt-BR"/>
        </w:rPr>
        <w:t>PAG</w:t>
      </w:r>
      <w:r w:rsidRPr="00B7254A">
        <w:rPr>
          <w:rFonts w:ascii="Arial" w:eastAsia="Arial" w:hAnsi="Arial" w:cs="Arial"/>
          <w:color w:val="000000"/>
          <w:lang w:val="pt-BR"/>
        </w:rPr>
        <w:t xml:space="preserve"> – (</w:t>
      </w:r>
      <w:r w:rsidRPr="00B7254A">
        <w:rPr>
          <w:rFonts w:ascii="Arial" w:eastAsia="Arial" w:hAnsi="Arial" w:cs="Arial"/>
          <w:i/>
          <w:color w:val="000000"/>
          <w:lang w:val="pt-BR"/>
        </w:rPr>
        <w:t xml:space="preserve">Processo Administrativo de Gestão) </w:t>
      </w:r>
      <w:r w:rsidRPr="00762FC1">
        <w:rPr>
          <w:rFonts w:ascii="Arial" w:eastAsia="Arial" w:hAnsi="Arial" w:cs="Arial"/>
          <w:color w:val="000000"/>
          <w:lang w:val="pt-BR"/>
        </w:rPr>
        <w:t>Administrative Process Management</w:t>
      </w:r>
      <w:r w:rsidRPr="00B7254A">
        <w:rPr>
          <w:rFonts w:ascii="Arial" w:eastAsia="Arial" w:hAnsi="Arial" w:cs="Arial"/>
          <w:color w:val="000000"/>
          <w:lang w:val="pt-BR"/>
        </w:rPr>
        <w:t>;</w:t>
      </w:r>
    </w:p>
    <w:p w:rsidR="00861F8A" w:rsidRPr="00AB425B" w:rsidRDefault="00861F8A" w:rsidP="00861F8A">
      <w:pPr>
        <w:numPr>
          <w:ilvl w:val="2"/>
          <w:numId w:val="4"/>
        </w:numPr>
        <w:suppressAutoHyphens/>
        <w:spacing w:after="0" w:line="360" w:lineRule="auto"/>
        <w:ind w:left="450"/>
        <w:contextualSpacing/>
        <w:jc w:val="both"/>
        <w:rPr>
          <w:rFonts w:ascii="Arial" w:eastAsia="Arial" w:hAnsi="Arial" w:cs="Arial"/>
          <w:color w:val="000000"/>
        </w:rPr>
      </w:pPr>
      <w:r w:rsidRPr="00AB425B">
        <w:rPr>
          <w:rFonts w:ascii="Arial" w:eastAsia="Arial" w:hAnsi="Arial" w:cs="Arial"/>
          <w:b/>
          <w:color w:val="000000"/>
        </w:rPr>
        <w:t>SUPERVISOR</w:t>
      </w:r>
      <w:r w:rsidRPr="00AB425B">
        <w:rPr>
          <w:rFonts w:ascii="Arial" w:eastAsia="Arial" w:hAnsi="Arial" w:cs="Arial"/>
          <w:color w:val="000000"/>
        </w:rPr>
        <w:t xml:space="preserve"> – Administrative officer especially appointed by the CONTRACTING PARTY as it’s representative to monitor and oversee the fulfillment of the CONTRACT, in which case, the contracting of a third party is permitted to assist and support the SUPERVISOR with information concerning the his tasks, should his technical knowledge not be sufficient to perform them. The SUPERVISOR is responsible for receiving and forwarding all communication, estimates and approvals. The SUPERVISOR is also responsible for forwarding </w:t>
      </w:r>
      <w:r>
        <w:rPr>
          <w:rFonts w:ascii="Arial" w:eastAsia="Arial" w:hAnsi="Arial" w:cs="Arial"/>
          <w:color w:val="000000"/>
        </w:rPr>
        <w:t>the estimates for the approval for</w:t>
      </w:r>
      <w:r w:rsidRPr="00AB425B">
        <w:rPr>
          <w:rFonts w:ascii="Arial" w:eastAsia="Arial" w:hAnsi="Arial" w:cs="Arial"/>
          <w:color w:val="000000"/>
        </w:rPr>
        <w:t xml:space="preserve"> BACW’s EXPENSE SUPERVISOR;</w:t>
      </w:r>
    </w:p>
    <w:p w:rsidR="006D4C00" w:rsidRPr="00F45153" w:rsidRDefault="00DC2203" w:rsidP="00530C03">
      <w:pPr>
        <w:pStyle w:val="Heading1"/>
        <w:rPr>
          <w:highlight w:val="lightGray"/>
        </w:rPr>
      </w:pPr>
      <w:bookmarkStart w:id="3" w:name="_Toc415642732"/>
      <w:r w:rsidRPr="00F45153">
        <w:rPr>
          <w:highlight w:val="lightGray"/>
        </w:rPr>
        <w:t>OBJE</w:t>
      </w:r>
      <w:r w:rsidR="0017219D">
        <w:rPr>
          <w:highlight w:val="lightGray"/>
          <w:lang w:val="pt-BR"/>
        </w:rPr>
        <w:t>CT</w:t>
      </w:r>
      <w:bookmarkEnd w:id="3"/>
    </w:p>
    <w:p w:rsidR="00DC2203" w:rsidRDefault="00AB425B" w:rsidP="004C30EC">
      <w:pPr>
        <w:numPr>
          <w:ilvl w:val="1"/>
          <w:numId w:val="4"/>
        </w:numPr>
        <w:suppressAutoHyphens/>
        <w:spacing w:after="0" w:line="360" w:lineRule="auto"/>
        <w:contextualSpacing/>
        <w:jc w:val="both"/>
        <w:rPr>
          <w:rFonts w:ascii="Arial" w:hAnsi="Arial" w:cs="Arial"/>
          <w:color w:val="000000"/>
        </w:rPr>
      </w:pPr>
      <w:r w:rsidRPr="00F45153">
        <w:rPr>
          <w:rFonts w:ascii="Arial" w:hAnsi="Arial" w:cs="Arial"/>
        </w:rPr>
        <w:t xml:space="preserve">Contracting of </w:t>
      </w:r>
      <w:r w:rsidR="004C30EC" w:rsidRPr="004C30EC">
        <w:rPr>
          <w:rFonts w:ascii="Arial" w:hAnsi="Arial" w:cs="Arial"/>
        </w:rPr>
        <w:t>LIFE INSURANCE</w:t>
      </w:r>
      <w:r w:rsidR="004C30EC">
        <w:rPr>
          <w:rFonts w:ascii="Arial" w:hAnsi="Arial" w:cs="Arial"/>
        </w:rPr>
        <w:t xml:space="preserve"> POLICY</w:t>
      </w:r>
      <w:r w:rsidR="004C30EC" w:rsidRPr="004C30EC">
        <w:rPr>
          <w:rFonts w:ascii="Arial" w:hAnsi="Arial" w:cs="Arial"/>
        </w:rPr>
        <w:t>, DISMEMBERMENT INSURANCE, SHORT TERM DISABILITY INSURANCE, LONG TERM DISABILITY INSURANCE</w:t>
      </w:r>
      <w:r w:rsidR="000F1FF6">
        <w:rPr>
          <w:rFonts w:ascii="Arial" w:hAnsi="Arial" w:cs="Arial"/>
        </w:rPr>
        <w:t>, providing benefits for the 54</w:t>
      </w:r>
      <w:r w:rsidR="004C30EC">
        <w:rPr>
          <w:rFonts w:ascii="Arial" w:hAnsi="Arial" w:cs="Arial"/>
        </w:rPr>
        <w:t xml:space="preserve"> (fifty</w:t>
      </w:r>
      <w:r w:rsidR="000F1FF6">
        <w:rPr>
          <w:rFonts w:ascii="Arial" w:hAnsi="Arial" w:cs="Arial"/>
        </w:rPr>
        <w:t xml:space="preserve"> four</w:t>
      </w:r>
      <w:r w:rsidR="004C30EC">
        <w:rPr>
          <w:rFonts w:ascii="Arial" w:hAnsi="Arial" w:cs="Arial"/>
        </w:rPr>
        <w:t xml:space="preserve">) BACW’s contracted employees in a basis of at least 40 hours per week, </w:t>
      </w:r>
      <w:r w:rsidRPr="004C30EC">
        <w:rPr>
          <w:rFonts w:ascii="Arial" w:hAnsi="Arial" w:cs="Arial"/>
          <w:color w:val="000000"/>
        </w:rPr>
        <w:t>in accordance with terms, quantities, and other applicable requirements established in the BASIC PROJECT, Annex A</w:t>
      </w:r>
      <w:r w:rsidR="006F4CD6" w:rsidRPr="004C30EC">
        <w:rPr>
          <w:rFonts w:ascii="Arial" w:hAnsi="Arial" w:cs="Arial"/>
          <w:color w:val="000000"/>
        </w:rPr>
        <w:t xml:space="preserve">, INSURANCE POLICY, Annex B, </w:t>
      </w:r>
      <w:r w:rsidRPr="004C30EC">
        <w:rPr>
          <w:rFonts w:ascii="Arial" w:hAnsi="Arial" w:cs="Arial"/>
          <w:color w:val="000000"/>
        </w:rPr>
        <w:t>and other clauses and annexes of this CONTRACT</w:t>
      </w:r>
      <w:r w:rsidR="004C30EC">
        <w:rPr>
          <w:rFonts w:ascii="Arial" w:hAnsi="Arial" w:cs="Arial"/>
          <w:color w:val="000000"/>
        </w:rPr>
        <w:t>.</w:t>
      </w:r>
    </w:p>
    <w:p w:rsidR="004C30EC" w:rsidRPr="004C30EC" w:rsidRDefault="004C30EC" w:rsidP="00530C03">
      <w:pPr>
        <w:pStyle w:val="Heading1"/>
        <w:rPr>
          <w:highlight w:val="lightGray"/>
        </w:rPr>
      </w:pPr>
      <w:bookmarkStart w:id="4" w:name="_Toc415642733"/>
      <w:r>
        <w:rPr>
          <w:highlight w:val="lightGray"/>
        </w:rPr>
        <w:lastRenderedPageBreak/>
        <w:t>PERFORMANCE</w:t>
      </w:r>
      <w:bookmarkEnd w:id="4"/>
    </w:p>
    <w:p w:rsidR="004C30EC" w:rsidRPr="004C30EC" w:rsidRDefault="004C30EC" w:rsidP="004C30EC">
      <w:pPr>
        <w:numPr>
          <w:ilvl w:val="1"/>
          <w:numId w:val="4"/>
        </w:numPr>
        <w:suppressAutoHyphens/>
        <w:spacing w:after="0" w:line="360" w:lineRule="auto"/>
        <w:contextualSpacing/>
        <w:jc w:val="both"/>
        <w:rPr>
          <w:rFonts w:ascii="Arial" w:hAnsi="Arial" w:cs="Arial"/>
          <w:color w:val="000000"/>
        </w:rPr>
      </w:pPr>
      <w:r w:rsidRPr="00A97675">
        <w:rPr>
          <w:rFonts w:ascii="Arial" w:hAnsi="Arial" w:cs="Arial"/>
        </w:rPr>
        <w:t>The object of this CONTRACT shall be performed under the form of indirect performance by the CONTRACTED PARTY, rather than directly by BACW, in the modality of task work for LOWEST</w:t>
      </w:r>
      <w:r>
        <w:rPr>
          <w:rFonts w:ascii="Arial" w:hAnsi="Arial" w:cs="Arial"/>
        </w:rPr>
        <w:t xml:space="preserve"> GLOBAL</w:t>
      </w:r>
      <w:r w:rsidRPr="00A97675">
        <w:rPr>
          <w:rFonts w:ascii="Arial" w:hAnsi="Arial" w:cs="Arial"/>
        </w:rPr>
        <w:t xml:space="preserve"> PRICE, i</w:t>
      </w:r>
      <w:r>
        <w:rPr>
          <w:rFonts w:ascii="Arial" w:hAnsi="Arial" w:cs="Arial"/>
        </w:rPr>
        <w:t>n accordance with Brazilian law</w:t>
      </w:r>
      <w:r>
        <w:rPr>
          <w:rFonts w:ascii="Arial" w:hAnsi="Arial" w:cs="Arial"/>
          <w:color w:val="000000"/>
        </w:rPr>
        <w:t>.</w:t>
      </w:r>
    </w:p>
    <w:p w:rsidR="0008480D" w:rsidRPr="00F45153" w:rsidRDefault="00A97675" w:rsidP="00530C03">
      <w:pPr>
        <w:pStyle w:val="Heading1"/>
        <w:rPr>
          <w:highlight w:val="lightGray"/>
        </w:rPr>
      </w:pPr>
      <w:bookmarkStart w:id="5" w:name="_Toc415642734"/>
      <w:r>
        <w:rPr>
          <w:highlight w:val="lightGray"/>
        </w:rPr>
        <w:t>COST AND CONDITION FOR PAYMENT</w:t>
      </w:r>
      <w:bookmarkEnd w:id="5"/>
    </w:p>
    <w:p w:rsidR="00CC1E61" w:rsidRPr="004C30EC" w:rsidRDefault="00A97675" w:rsidP="00FA380C">
      <w:pPr>
        <w:pStyle w:val="ListParagraph"/>
        <w:numPr>
          <w:ilvl w:val="1"/>
          <w:numId w:val="37"/>
        </w:numPr>
        <w:tabs>
          <w:tab w:val="left" w:pos="0"/>
          <w:tab w:val="left" w:pos="450"/>
          <w:tab w:val="left" w:pos="900"/>
        </w:tabs>
        <w:spacing w:line="360" w:lineRule="auto"/>
        <w:jc w:val="both"/>
        <w:rPr>
          <w:rFonts w:ascii="Arial" w:hAnsi="Arial" w:cs="Arial"/>
        </w:rPr>
      </w:pPr>
      <w:r w:rsidRPr="004C30EC">
        <w:rPr>
          <w:rFonts w:ascii="Arial" w:hAnsi="Arial" w:cs="Arial"/>
          <w:b/>
          <w:spacing w:val="-2"/>
          <w:lang w:eastAsia="pt-PT"/>
        </w:rPr>
        <w:t xml:space="preserve">The total amount of the CONTRACT is </w:t>
      </w:r>
      <w:r w:rsidRPr="00474020">
        <w:rPr>
          <w:rFonts w:ascii="Arial" w:hAnsi="Arial" w:cs="Arial"/>
          <w:b/>
          <w:spacing w:val="-2"/>
          <w:lang w:eastAsia="pt-PT"/>
        </w:rPr>
        <w:t>US$</w:t>
      </w:r>
      <w:r w:rsidRPr="004C30EC">
        <w:rPr>
          <w:rFonts w:ascii="Arial" w:hAnsi="Arial" w:cs="Arial"/>
          <w:b/>
          <w:color w:val="FF0000"/>
          <w:spacing w:val="-2"/>
          <w:lang w:eastAsia="pt-PT"/>
        </w:rPr>
        <w:t xml:space="preserve"> XXXX (XXXX),</w:t>
      </w:r>
      <w:r w:rsidRPr="004C30EC">
        <w:rPr>
          <w:rFonts w:ascii="Arial" w:hAnsi="Arial" w:cs="Arial"/>
          <w:spacing w:val="-2"/>
          <w:lang w:eastAsia="pt-PT"/>
        </w:rPr>
        <w:t xml:space="preserve"> as presented at the CONTRACTED PARTY </w:t>
      </w:r>
      <w:r w:rsidR="000B18AA" w:rsidRPr="004C30EC">
        <w:rPr>
          <w:rFonts w:ascii="Arial" w:hAnsi="Arial" w:cs="Arial"/>
          <w:spacing w:val="-2"/>
          <w:lang w:eastAsia="pt-PT"/>
        </w:rPr>
        <w:t xml:space="preserve">as a GLOBAL PRICE on its </w:t>
      </w:r>
      <w:r w:rsidRPr="004C30EC">
        <w:rPr>
          <w:rFonts w:ascii="Arial" w:hAnsi="Arial" w:cs="Arial"/>
          <w:spacing w:val="-2"/>
          <w:lang w:eastAsia="pt-PT"/>
        </w:rPr>
        <w:t xml:space="preserve">price proposal, </w:t>
      </w:r>
      <w:r w:rsidR="00474020">
        <w:rPr>
          <w:rFonts w:ascii="Arial" w:hAnsi="Arial" w:cs="Arial"/>
          <w:spacing w:val="-2"/>
          <w:lang w:eastAsia="pt-PT"/>
        </w:rPr>
        <w:t>through the Purchase Order n.</w:t>
      </w:r>
      <w:r w:rsidR="004C30EC" w:rsidRPr="00A97675">
        <w:rPr>
          <w:rFonts w:ascii="Arial" w:hAnsi="Arial" w:cs="Arial"/>
          <w:spacing w:val="-2"/>
          <w:lang w:eastAsia="pt-PT"/>
        </w:rPr>
        <w:t xml:space="preserve"> </w:t>
      </w:r>
      <w:r w:rsidR="004C30EC" w:rsidRPr="002F3173">
        <w:rPr>
          <w:rFonts w:ascii="Arial" w:hAnsi="Arial" w:cs="Arial"/>
          <w:b/>
          <w:color w:val="FF0000"/>
          <w:spacing w:val="-2"/>
          <w:lang w:eastAsia="pt-PT"/>
        </w:rPr>
        <w:t>XXXXXXXX</w:t>
      </w:r>
      <w:r w:rsidR="004C30EC" w:rsidRPr="00A97675">
        <w:rPr>
          <w:rFonts w:ascii="Arial" w:hAnsi="Arial" w:cs="Arial"/>
          <w:spacing w:val="-2"/>
          <w:lang w:eastAsia="pt-PT"/>
        </w:rPr>
        <w:t xml:space="preserve">, being the remaining </w:t>
      </w:r>
      <w:r w:rsidR="004C30EC" w:rsidRPr="00474020">
        <w:rPr>
          <w:rFonts w:ascii="Arial" w:hAnsi="Arial" w:cs="Arial"/>
          <w:spacing w:val="-2"/>
          <w:lang w:eastAsia="pt-PT"/>
        </w:rPr>
        <w:t>US$</w:t>
      </w:r>
      <w:r w:rsidR="004C30EC" w:rsidRPr="00A97675">
        <w:rPr>
          <w:rFonts w:ascii="Arial" w:hAnsi="Arial" w:cs="Arial"/>
          <w:color w:val="FF0000"/>
          <w:spacing w:val="-2"/>
          <w:lang w:eastAsia="pt-PT"/>
        </w:rPr>
        <w:t xml:space="preserve"> </w:t>
      </w:r>
      <w:r w:rsidR="004C30EC" w:rsidRPr="002F3173">
        <w:rPr>
          <w:rFonts w:ascii="Arial" w:hAnsi="Arial" w:cs="Arial"/>
          <w:b/>
          <w:color w:val="FF0000"/>
          <w:spacing w:val="-2"/>
          <w:lang w:eastAsia="pt-PT"/>
        </w:rPr>
        <w:t>XXXX</w:t>
      </w:r>
      <w:r w:rsidR="004C30EC" w:rsidRPr="00A97675">
        <w:rPr>
          <w:rFonts w:ascii="Arial" w:hAnsi="Arial" w:cs="Arial"/>
          <w:color w:val="FF0000"/>
          <w:spacing w:val="-2"/>
          <w:lang w:eastAsia="pt-PT"/>
        </w:rPr>
        <w:t xml:space="preserve"> </w:t>
      </w:r>
      <w:r w:rsidR="004C30EC" w:rsidRPr="002F3173">
        <w:rPr>
          <w:rFonts w:ascii="Arial" w:hAnsi="Arial" w:cs="Arial"/>
          <w:b/>
          <w:color w:val="FF0000"/>
          <w:spacing w:val="-2"/>
          <w:lang w:eastAsia="pt-PT"/>
        </w:rPr>
        <w:t>(XXXX)</w:t>
      </w:r>
      <w:r w:rsidR="004C30EC" w:rsidRPr="00A97675">
        <w:rPr>
          <w:rFonts w:ascii="Arial" w:hAnsi="Arial" w:cs="Arial"/>
          <w:color w:val="FF0000"/>
          <w:spacing w:val="-2"/>
          <w:lang w:eastAsia="pt-PT"/>
        </w:rPr>
        <w:t>,</w:t>
      </w:r>
      <w:r w:rsidR="004C30EC" w:rsidRPr="00A97675">
        <w:rPr>
          <w:rFonts w:ascii="Arial" w:hAnsi="Arial" w:cs="Arial"/>
          <w:spacing w:val="-2"/>
          <w:lang w:eastAsia="pt-PT"/>
        </w:rPr>
        <w:t xml:space="preserve"> the complement for the above mentioned Purchase Order.</w:t>
      </w:r>
      <w:r w:rsidRPr="004C30EC">
        <w:rPr>
          <w:rFonts w:ascii="Arial" w:hAnsi="Arial" w:cs="Arial"/>
          <w:spacing w:val="-2"/>
          <w:lang w:eastAsia="pt-PT"/>
        </w:rPr>
        <w:t>.</w:t>
      </w:r>
      <w:r w:rsidR="00D37940" w:rsidRPr="004C30EC">
        <w:rPr>
          <w:rFonts w:ascii="Arial" w:hAnsi="Arial" w:cs="Arial"/>
          <w:spacing w:val="-2"/>
          <w:lang w:eastAsia="pt-PT"/>
        </w:rPr>
        <w:t xml:space="preserve"> </w:t>
      </w:r>
    </w:p>
    <w:p w:rsidR="000B18AA" w:rsidRDefault="000B18AA" w:rsidP="00FA380C">
      <w:pPr>
        <w:pStyle w:val="ListParagraph"/>
        <w:numPr>
          <w:ilvl w:val="1"/>
          <w:numId w:val="37"/>
        </w:numPr>
        <w:tabs>
          <w:tab w:val="left" w:pos="0"/>
          <w:tab w:val="left" w:pos="450"/>
          <w:tab w:val="left" w:pos="900"/>
        </w:tabs>
        <w:spacing w:line="360" w:lineRule="auto"/>
        <w:jc w:val="both"/>
        <w:rPr>
          <w:rFonts w:ascii="Arial" w:hAnsi="Arial" w:cs="Arial"/>
        </w:rPr>
      </w:pPr>
      <w:r w:rsidRPr="00F16DBB">
        <w:rPr>
          <w:rFonts w:ascii="Arial" w:hAnsi="Arial" w:cs="Arial"/>
          <w:b/>
        </w:rPr>
        <w:t>Due to the renovation of</w:t>
      </w:r>
      <w:r w:rsidR="00973EFB">
        <w:rPr>
          <w:rFonts w:ascii="Arial" w:hAnsi="Arial" w:cs="Arial"/>
          <w:b/>
        </w:rPr>
        <w:t xml:space="preserve"> BACW’s Staff</w:t>
      </w:r>
      <w:r w:rsidRPr="00F16DBB">
        <w:rPr>
          <w:rFonts w:ascii="Arial" w:hAnsi="Arial" w:cs="Arial"/>
          <w:b/>
        </w:rPr>
        <w:t>, it may occur</w:t>
      </w:r>
      <w:r w:rsidR="004C30EC">
        <w:rPr>
          <w:rFonts w:ascii="Arial" w:hAnsi="Arial" w:cs="Arial"/>
          <w:b/>
        </w:rPr>
        <w:t>s</w:t>
      </w:r>
      <w:r w:rsidRPr="00F16DBB">
        <w:rPr>
          <w:rFonts w:ascii="Arial" w:hAnsi="Arial" w:cs="Arial"/>
          <w:b/>
        </w:rPr>
        <w:t xml:space="preserve"> inclusions/exclusions of beneficiaries during the period of the policy, which will result in quantities changes, which will be promptly reported to the CONTRACTED PARTY, in order to make it possible to update the coverages and the resulting Invoice</w:t>
      </w:r>
      <w:r>
        <w:rPr>
          <w:rFonts w:ascii="Arial" w:hAnsi="Arial" w:cs="Arial"/>
        </w:rPr>
        <w:t>.</w:t>
      </w:r>
    </w:p>
    <w:p w:rsidR="00234201" w:rsidRDefault="00234201" w:rsidP="00FA380C">
      <w:pPr>
        <w:pStyle w:val="ListParagraph"/>
        <w:numPr>
          <w:ilvl w:val="1"/>
          <w:numId w:val="37"/>
        </w:numPr>
        <w:tabs>
          <w:tab w:val="left" w:pos="0"/>
          <w:tab w:val="left" w:pos="450"/>
          <w:tab w:val="left" w:pos="900"/>
        </w:tabs>
        <w:spacing w:line="360" w:lineRule="auto"/>
        <w:jc w:val="both"/>
        <w:rPr>
          <w:rFonts w:ascii="Arial" w:hAnsi="Arial" w:cs="Arial"/>
        </w:rPr>
      </w:pPr>
      <w:r w:rsidRPr="00234201">
        <w:rPr>
          <w:rFonts w:ascii="Arial" w:hAnsi="Arial" w:cs="Arial"/>
        </w:rPr>
        <w:t xml:space="preserve">The total amount includes all direct and indirect ordinary expenses associated with the </w:t>
      </w:r>
      <w:r>
        <w:rPr>
          <w:rFonts w:ascii="Arial" w:hAnsi="Arial" w:cs="Arial"/>
        </w:rPr>
        <w:t>performance</w:t>
      </w:r>
      <w:r w:rsidRPr="00234201">
        <w:rPr>
          <w:rFonts w:ascii="Arial" w:hAnsi="Arial" w:cs="Arial"/>
        </w:rPr>
        <w:t xml:space="preserve"> of the </w:t>
      </w:r>
      <w:r>
        <w:rPr>
          <w:rFonts w:ascii="Arial" w:hAnsi="Arial" w:cs="Arial"/>
        </w:rPr>
        <w:t>object of the CONTRACT</w:t>
      </w:r>
      <w:r w:rsidRPr="00234201">
        <w:rPr>
          <w:rFonts w:ascii="Arial" w:hAnsi="Arial" w:cs="Arial"/>
        </w:rPr>
        <w:t>, including all applicable taxes and/or levies, social, labor, fiscal and commercial cont</w:t>
      </w:r>
      <w:r>
        <w:rPr>
          <w:rFonts w:ascii="Arial" w:hAnsi="Arial" w:cs="Arial"/>
        </w:rPr>
        <w:t>ributions, administrative fees,</w:t>
      </w:r>
      <w:r w:rsidRPr="00234201">
        <w:rPr>
          <w:rFonts w:ascii="Arial" w:hAnsi="Arial" w:cs="Arial"/>
        </w:rPr>
        <w:t xml:space="preserve"> and any other expenses required to fully </w:t>
      </w:r>
      <w:r>
        <w:rPr>
          <w:rFonts w:ascii="Arial" w:hAnsi="Arial" w:cs="Arial"/>
        </w:rPr>
        <w:t>execute</w:t>
      </w:r>
      <w:r w:rsidRPr="00234201">
        <w:rPr>
          <w:rFonts w:ascii="Arial" w:hAnsi="Arial" w:cs="Arial"/>
        </w:rPr>
        <w:t xml:space="preserve"> the </w:t>
      </w:r>
      <w:r>
        <w:rPr>
          <w:rFonts w:ascii="Arial" w:hAnsi="Arial" w:cs="Arial"/>
        </w:rPr>
        <w:t>object</w:t>
      </w:r>
      <w:r w:rsidRPr="00234201">
        <w:rPr>
          <w:rFonts w:ascii="Arial" w:hAnsi="Arial" w:cs="Arial"/>
        </w:rPr>
        <w:t xml:space="preserve"> of this CONTRACT</w:t>
      </w:r>
      <w:r>
        <w:rPr>
          <w:rFonts w:ascii="Arial" w:hAnsi="Arial" w:cs="Arial"/>
        </w:rPr>
        <w:t>, in accordance with the specifications set forth in the</w:t>
      </w:r>
      <w:r w:rsidR="006F4CD6">
        <w:rPr>
          <w:rFonts w:ascii="Arial" w:hAnsi="Arial" w:cs="Arial"/>
        </w:rPr>
        <w:t xml:space="preserve"> BASIC PROJECT and the</w:t>
      </w:r>
      <w:r w:rsidR="006F4CD6" w:rsidRPr="006F4CD6">
        <w:rPr>
          <w:rFonts w:ascii="Arial" w:hAnsi="Arial" w:cs="Arial"/>
          <w:b/>
          <w:color w:val="FF0000"/>
        </w:rPr>
        <w:t xml:space="preserve"> INSURANCE</w:t>
      </w:r>
      <w:r w:rsidR="006F4CD6">
        <w:rPr>
          <w:rFonts w:ascii="Arial" w:hAnsi="Arial" w:cs="Arial"/>
        </w:rPr>
        <w:t xml:space="preserve"> </w:t>
      </w:r>
      <w:r w:rsidR="00474020">
        <w:rPr>
          <w:rFonts w:ascii="Arial" w:hAnsi="Arial" w:cs="Arial"/>
          <w:b/>
          <w:color w:val="FF0000"/>
        </w:rPr>
        <w:t xml:space="preserve">POLICY n. </w:t>
      </w:r>
      <w:r w:rsidRPr="00234201">
        <w:rPr>
          <w:rFonts w:ascii="Arial" w:hAnsi="Arial" w:cs="Arial"/>
          <w:b/>
          <w:color w:val="FF0000"/>
        </w:rPr>
        <w:t>XXXXXXXXXXXXXXXXX</w:t>
      </w:r>
      <w:r w:rsidR="006F4CD6">
        <w:rPr>
          <w:rFonts w:ascii="Arial" w:hAnsi="Arial" w:cs="Arial"/>
          <w:b/>
          <w:color w:val="FF0000"/>
        </w:rPr>
        <w:t>.</w:t>
      </w:r>
    </w:p>
    <w:p w:rsidR="00234201" w:rsidRPr="00234201" w:rsidRDefault="00234201" w:rsidP="00FA380C">
      <w:pPr>
        <w:pStyle w:val="ListParagraph"/>
        <w:numPr>
          <w:ilvl w:val="1"/>
          <w:numId w:val="37"/>
        </w:numPr>
        <w:tabs>
          <w:tab w:val="left" w:pos="0"/>
          <w:tab w:val="left" w:pos="450"/>
          <w:tab w:val="left" w:pos="900"/>
        </w:tabs>
        <w:spacing w:line="360" w:lineRule="auto"/>
        <w:jc w:val="both"/>
        <w:rPr>
          <w:rFonts w:ascii="Arial" w:hAnsi="Arial" w:cs="Arial"/>
        </w:rPr>
      </w:pPr>
      <w:r>
        <w:rPr>
          <w:rFonts w:ascii="Arial" w:hAnsi="Arial" w:cs="Arial"/>
        </w:rPr>
        <w:t>An i</w:t>
      </w:r>
      <w:r w:rsidRPr="00234201">
        <w:rPr>
          <w:rFonts w:ascii="Arial" w:hAnsi="Arial" w:cs="Arial"/>
        </w:rPr>
        <w:t>nvoice shall be</w:t>
      </w:r>
      <w:r>
        <w:rPr>
          <w:rFonts w:ascii="Arial" w:hAnsi="Arial" w:cs="Arial"/>
        </w:rPr>
        <w:t xml:space="preserve"> issued by the CONTRACTED PARTY, in accordance with the specifications of the</w:t>
      </w:r>
      <w:r w:rsidR="004C30EC">
        <w:rPr>
          <w:rFonts w:ascii="Arial" w:hAnsi="Arial" w:cs="Arial"/>
        </w:rPr>
        <w:t xml:space="preserve"> BASIC PROJECT and</w:t>
      </w:r>
      <w:r>
        <w:rPr>
          <w:rFonts w:ascii="Arial" w:hAnsi="Arial" w:cs="Arial"/>
        </w:rPr>
        <w:t xml:space="preserve"> </w:t>
      </w:r>
      <w:r w:rsidR="006F4CD6" w:rsidRPr="006F4CD6">
        <w:rPr>
          <w:rFonts w:ascii="Arial" w:hAnsi="Arial" w:cs="Arial"/>
          <w:b/>
          <w:color w:val="FF0000"/>
        </w:rPr>
        <w:t>INSURANCE</w:t>
      </w:r>
      <w:r w:rsidR="006F4CD6">
        <w:rPr>
          <w:rFonts w:ascii="Arial" w:hAnsi="Arial" w:cs="Arial"/>
        </w:rPr>
        <w:t xml:space="preserve"> </w:t>
      </w:r>
      <w:r w:rsidR="00474020">
        <w:rPr>
          <w:rFonts w:ascii="Arial" w:hAnsi="Arial" w:cs="Arial"/>
          <w:b/>
          <w:color w:val="FF0000"/>
        </w:rPr>
        <w:t xml:space="preserve">POLICY n. </w:t>
      </w:r>
      <w:r w:rsidR="006F4CD6" w:rsidRPr="00234201">
        <w:rPr>
          <w:rFonts w:ascii="Arial" w:hAnsi="Arial" w:cs="Arial"/>
          <w:b/>
          <w:color w:val="FF0000"/>
        </w:rPr>
        <w:t>XXXXXXXXXXXXXXXXX</w:t>
      </w:r>
      <w:r w:rsidR="006F4CD6">
        <w:rPr>
          <w:rFonts w:ascii="Arial" w:hAnsi="Arial" w:cs="Arial"/>
          <w:b/>
          <w:color w:val="FF0000"/>
        </w:rPr>
        <w:t>.</w:t>
      </w:r>
    </w:p>
    <w:p w:rsidR="00234201" w:rsidRPr="00234201" w:rsidRDefault="00234201" w:rsidP="00FA380C">
      <w:pPr>
        <w:pStyle w:val="ListParagraph"/>
        <w:numPr>
          <w:ilvl w:val="1"/>
          <w:numId w:val="37"/>
        </w:numPr>
        <w:tabs>
          <w:tab w:val="left" w:pos="0"/>
          <w:tab w:val="left" w:pos="450"/>
          <w:tab w:val="left" w:pos="900"/>
        </w:tabs>
        <w:spacing w:line="360" w:lineRule="auto"/>
        <w:jc w:val="both"/>
        <w:rPr>
          <w:rFonts w:ascii="Arial" w:hAnsi="Arial" w:cs="Arial"/>
        </w:rPr>
      </w:pPr>
      <w:r w:rsidRPr="00234201">
        <w:rPr>
          <w:rFonts w:ascii="Arial" w:hAnsi="Arial" w:cs="Arial"/>
        </w:rPr>
        <w:t xml:space="preserve">Payment shall only be made after the CONTRACT Supervisor’s “approval” of the </w:t>
      </w:r>
      <w:r>
        <w:rPr>
          <w:rFonts w:ascii="Arial" w:hAnsi="Arial" w:cs="Arial"/>
        </w:rPr>
        <w:t>i</w:t>
      </w:r>
      <w:r w:rsidRPr="00234201">
        <w:rPr>
          <w:rFonts w:ascii="Arial" w:hAnsi="Arial" w:cs="Arial"/>
        </w:rPr>
        <w:t>nvoice provided by the CONTRACTED PARTY, along with the other documents required in the Invitation to Bid, in accordance with the Provisions of the BASIC PROJECT.</w:t>
      </w:r>
    </w:p>
    <w:p w:rsidR="00234201" w:rsidRPr="00234201" w:rsidRDefault="00234201" w:rsidP="00FA380C">
      <w:pPr>
        <w:pStyle w:val="ListParagraph"/>
        <w:numPr>
          <w:ilvl w:val="1"/>
          <w:numId w:val="37"/>
        </w:numPr>
        <w:tabs>
          <w:tab w:val="left" w:pos="0"/>
          <w:tab w:val="left" w:pos="450"/>
          <w:tab w:val="left" w:pos="900"/>
        </w:tabs>
        <w:spacing w:line="360" w:lineRule="auto"/>
        <w:jc w:val="both"/>
        <w:rPr>
          <w:rFonts w:ascii="Arial" w:hAnsi="Arial" w:cs="Arial"/>
        </w:rPr>
      </w:pPr>
      <w:r w:rsidRPr="00234201">
        <w:rPr>
          <w:rFonts w:ascii="Arial" w:hAnsi="Arial" w:cs="Arial"/>
        </w:rPr>
        <w:t xml:space="preserve">The “approval” of the </w:t>
      </w:r>
      <w:r>
        <w:rPr>
          <w:rFonts w:ascii="Arial" w:hAnsi="Arial" w:cs="Arial"/>
        </w:rPr>
        <w:t>i</w:t>
      </w:r>
      <w:r w:rsidRPr="00234201">
        <w:rPr>
          <w:rFonts w:ascii="Arial" w:hAnsi="Arial" w:cs="Arial"/>
        </w:rPr>
        <w:t>nvoice is contingent upon verification of compliance of the Invoice submitted by the CONTRACTED PARTY with the services that were actually performed.</w:t>
      </w:r>
    </w:p>
    <w:p w:rsidR="00B15DBE" w:rsidRDefault="00234201" w:rsidP="000B18AA">
      <w:pPr>
        <w:pStyle w:val="ListParagraph"/>
        <w:numPr>
          <w:ilvl w:val="1"/>
          <w:numId w:val="37"/>
        </w:numPr>
        <w:tabs>
          <w:tab w:val="left" w:pos="0"/>
          <w:tab w:val="left" w:pos="450"/>
          <w:tab w:val="left" w:pos="900"/>
        </w:tabs>
        <w:spacing w:line="360" w:lineRule="auto"/>
        <w:jc w:val="both"/>
        <w:rPr>
          <w:rFonts w:ascii="Arial" w:hAnsi="Arial" w:cs="Arial"/>
        </w:rPr>
      </w:pPr>
      <w:r w:rsidRPr="00234201">
        <w:rPr>
          <w:rFonts w:ascii="Arial" w:hAnsi="Arial" w:cs="Arial"/>
        </w:rPr>
        <w:t>In the event of any mistake in submitting any of the documents required under the previous sub items or of a situation that prevents expenses from being paid, the payment shall remain pending until the CONTRACTED PARTY takes steps to remedy the situation.  In this case, the deadline for payment shall take effect after it is verified that the situation has been solved, without any costs to the CONTRACTING PARTY</w:t>
      </w:r>
      <w:r w:rsidR="00B15DBE">
        <w:rPr>
          <w:rFonts w:ascii="Arial" w:hAnsi="Arial" w:cs="Arial"/>
        </w:rPr>
        <w:t>.</w:t>
      </w:r>
    </w:p>
    <w:p w:rsidR="004C30EC" w:rsidRPr="004C30EC" w:rsidRDefault="004C30EC" w:rsidP="004C30EC">
      <w:pPr>
        <w:pStyle w:val="ListParagraph"/>
        <w:numPr>
          <w:ilvl w:val="1"/>
          <w:numId w:val="37"/>
        </w:numPr>
        <w:tabs>
          <w:tab w:val="left" w:pos="0"/>
          <w:tab w:val="left" w:pos="450"/>
          <w:tab w:val="left" w:pos="900"/>
        </w:tabs>
        <w:spacing w:line="360" w:lineRule="auto"/>
        <w:jc w:val="both"/>
        <w:rPr>
          <w:rFonts w:ascii="Arial" w:hAnsi="Arial" w:cs="Arial"/>
        </w:rPr>
      </w:pPr>
      <w:r w:rsidRPr="00234201">
        <w:rPr>
          <w:rFonts w:ascii="Arial" w:hAnsi="Arial" w:cs="Arial"/>
        </w:rPr>
        <w:lastRenderedPageBreak/>
        <w:t xml:space="preserve">The deadline for payment shall be within </w:t>
      </w:r>
      <w:r w:rsidRPr="00234201">
        <w:rPr>
          <w:rFonts w:ascii="Arial" w:hAnsi="Arial" w:cs="Arial"/>
          <w:b/>
        </w:rPr>
        <w:t>thirty (30) calendar days</w:t>
      </w:r>
      <w:r w:rsidRPr="00234201">
        <w:rPr>
          <w:rFonts w:ascii="Arial" w:hAnsi="Arial" w:cs="Arial"/>
        </w:rPr>
        <w:t xml:space="preserve"> from the date the term of receipt is issued by Receiving Commission.</w:t>
      </w:r>
    </w:p>
    <w:p w:rsidR="00882F9A" w:rsidRPr="00F45153" w:rsidRDefault="006F4CD6" w:rsidP="00530C03">
      <w:pPr>
        <w:pStyle w:val="Heading1"/>
        <w:rPr>
          <w:highlight w:val="lightGray"/>
        </w:rPr>
      </w:pPr>
      <w:bookmarkStart w:id="6" w:name="_Toc415642735"/>
      <w:r>
        <w:rPr>
          <w:highlight w:val="lightGray"/>
        </w:rPr>
        <w:t>TERM, EXTENSION, AND DEADLINES</w:t>
      </w:r>
      <w:bookmarkEnd w:id="6"/>
    </w:p>
    <w:p w:rsidR="006F4CD6" w:rsidRPr="006F4CD6" w:rsidRDefault="006F4CD6" w:rsidP="00FA380C">
      <w:pPr>
        <w:pStyle w:val="ListParagraph"/>
        <w:numPr>
          <w:ilvl w:val="1"/>
          <w:numId w:val="37"/>
        </w:numPr>
        <w:tabs>
          <w:tab w:val="left" w:pos="0"/>
          <w:tab w:val="left" w:pos="450"/>
          <w:tab w:val="left" w:pos="900"/>
        </w:tabs>
        <w:spacing w:line="360" w:lineRule="auto"/>
        <w:jc w:val="both"/>
        <w:rPr>
          <w:rFonts w:ascii="Arial" w:hAnsi="Arial" w:cs="Arial"/>
          <w:color w:val="000000"/>
          <w:u w:val="single"/>
        </w:rPr>
      </w:pPr>
      <w:r w:rsidRPr="006F4CD6">
        <w:rPr>
          <w:rFonts w:ascii="Arial" w:hAnsi="Arial" w:cs="Arial"/>
          <w:color w:val="000000"/>
          <w:u w:val="single"/>
        </w:rPr>
        <w:t>Term of Validity</w:t>
      </w:r>
    </w:p>
    <w:p w:rsidR="006F4CD6" w:rsidRDefault="006F4CD6" w:rsidP="00FA380C">
      <w:pPr>
        <w:pStyle w:val="ListParagraph"/>
        <w:numPr>
          <w:ilvl w:val="2"/>
          <w:numId w:val="37"/>
        </w:numPr>
        <w:tabs>
          <w:tab w:val="left" w:pos="0"/>
          <w:tab w:val="left" w:pos="450"/>
          <w:tab w:val="left" w:pos="900"/>
        </w:tabs>
        <w:spacing w:line="360" w:lineRule="auto"/>
        <w:jc w:val="both"/>
        <w:rPr>
          <w:rFonts w:ascii="Arial" w:hAnsi="Arial" w:cs="Arial"/>
          <w:color w:val="000000"/>
        </w:rPr>
      </w:pPr>
      <w:r w:rsidRPr="006F4CD6">
        <w:rPr>
          <w:rFonts w:ascii="Arial" w:hAnsi="Arial" w:cs="Arial"/>
          <w:color w:val="000000"/>
        </w:rPr>
        <w:t xml:space="preserve">The contract shall be valid for </w:t>
      </w:r>
      <w:r>
        <w:rPr>
          <w:rFonts w:ascii="Arial" w:hAnsi="Arial" w:cs="Arial"/>
          <w:color w:val="000000"/>
        </w:rPr>
        <w:t>12</w:t>
      </w:r>
      <w:r w:rsidRPr="006F4CD6">
        <w:rPr>
          <w:rFonts w:ascii="Arial" w:hAnsi="Arial" w:cs="Arial"/>
          <w:color w:val="000000"/>
        </w:rPr>
        <w:t xml:space="preserve"> months, starting on </w:t>
      </w:r>
      <w:r w:rsidR="00A94ABC" w:rsidRPr="00093297">
        <w:rPr>
          <w:rFonts w:ascii="Arial" w:hAnsi="Arial" w:cs="Arial"/>
          <w:b/>
          <w:color w:val="FF0000"/>
        </w:rPr>
        <w:t>XX/XX/20XX</w:t>
      </w:r>
      <w:r w:rsidR="007E7D59">
        <w:rPr>
          <w:rFonts w:ascii="Arial" w:hAnsi="Arial" w:cs="Arial"/>
          <w:color w:val="000000"/>
        </w:rPr>
        <w:t>, after</w:t>
      </w:r>
      <w:r>
        <w:rPr>
          <w:rFonts w:ascii="Arial" w:hAnsi="Arial" w:cs="Arial"/>
          <w:color w:val="000000"/>
        </w:rPr>
        <w:t xml:space="preserve"> the CONTRACT and the </w:t>
      </w:r>
      <w:r w:rsidR="00D02168">
        <w:rPr>
          <w:rFonts w:ascii="Arial" w:hAnsi="Arial" w:cs="Arial"/>
          <w:color w:val="000000"/>
        </w:rPr>
        <w:t>POLICIES</w:t>
      </w:r>
      <w:r w:rsidR="00043E9A">
        <w:rPr>
          <w:rFonts w:ascii="Arial" w:hAnsi="Arial" w:cs="Arial"/>
          <w:color w:val="000000"/>
        </w:rPr>
        <w:t xml:space="preserve"> ha</w:t>
      </w:r>
      <w:r w:rsidR="007E7D59">
        <w:rPr>
          <w:rFonts w:ascii="Arial" w:hAnsi="Arial" w:cs="Arial"/>
          <w:color w:val="000000"/>
        </w:rPr>
        <w:t>d</w:t>
      </w:r>
      <w:r w:rsidR="00043E9A">
        <w:rPr>
          <w:rFonts w:ascii="Arial" w:hAnsi="Arial" w:cs="Arial"/>
          <w:color w:val="000000"/>
        </w:rPr>
        <w:t xml:space="preserve"> being signed,</w:t>
      </w:r>
      <w:r>
        <w:rPr>
          <w:rFonts w:ascii="Arial" w:hAnsi="Arial" w:cs="Arial"/>
          <w:color w:val="000000"/>
        </w:rPr>
        <w:t xml:space="preserve"> </w:t>
      </w:r>
      <w:r w:rsidRPr="006F4CD6">
        <w:rPr>
          <w:rFonts w:ascii="Arial" w:hAnsi="Arial" w:cs="Arial"/>
          <w:color w:val="000000"/>
        </w:rPr>
        <w:t>and may be renewed</w:t>
      </w:r>
      <w:r>
        <w:rPr>
          <w:rFonts w:ascii="Arial" w:hAnsi="Arial" w:cs="Arial"/>
          <w:color w:val="000000"/>
        </w:rPr>
        <w:t xml:space="preserve">, </w:t>
      </w:r>
      <w:r w:rsidRPr="006F4CD6">
        <w:rPr>
          <w:rFonts w:ascii="Arial" w:hAnsi="Arial" w:cs="Arial"/>
          <w:color w:val="000000"/>
        </w:rPr>
        <w:t>if the Administration is interested in doing so</w:t>
      </w:r>
      <w:r w:rsidR="00043E9A" w:rsidRPr="006F4CD6">
        <w:rPr>
          <w:rFonts w:ascii="Arial" w:hAnsi="Arial" w:cs="Arial"/>
          <w:color w:val="000000"/>
        </w:rPr>
        <w:t>.</w:t>
      </w:r>
    </w:p>
    <w:p w:rsidR="007E7D59" w:rsidRPr="006F4CD6" w:rsidRDefault="007E7D59" w:rsidP="007E7D59">
      <w:pPr>
        <w:pStyle w:val="ListParagraph"/>
        <w:numPr>
          <w:ilvl w:val="2"/>
          <w:numId w:val="37"/>
        </w:numPr>
        <w:tabs>
          <w:tab w:val="left" w:pos="0"/>
          <w:tab w:val="left" w:pos="450"/>
          <w:tab w:val="left" w:pos="900"/>
        </w:tabs>
        <w:spacing w:line="360" w:lineRule="auto"/>
        <w:jc w:val="both"/>
        <w:rPr>
          <w:rFonts w:ascii="Arial" w:hAnsi="Arial" w:cs="Arial"/>
          <w:color w:val="000000"/>
        </w:rPr>
      </w:pPr>
      <w:r w:rsidRPr="007E7D59">
        <w:rPr>
          <w:rFonts w:ascii="Arial" w:hAnsi="Arial" w:cs="Arial"/>
          <w:color w:val="000000"/>
        </w:rPr>
        <w:t xml:space="preserve">The policy MUST cover the initial period of 1 year (12 months), from </w:t>
      </w:r>
      <w:r w:rsidR="00A94ABC" w:rsidRPr="00093297">
        <w:rPr>
          <w:rFonts w:ascii="Arial" w:hAnsi="Arial" w:cs="Arial"/>
          <w:b/>
          <w:color w:val="FF0000"/>
        </w:rPr>
        <w:t>XX/XX/20XX</w:t>
      </w:r>
      <w:r w:rsidR="00A94ABC">
        <w:rPr>
          <w:rFonts w:ascii="Arial" w:hAnsi="Arial" w:cs="Arial"/>
          <w:color w:val="000000"/>
        </w:rPr>
        <w:t>,</w:t>
      </w:r>
      <w:r w:rsidRPr="007E7D59">
        <w:rPr>
          <w:rFonts w:ascii="Arial" w:hAnsi="Arial" w:cs="Arial"/>
          <w:color w:val="000000"/>
        </w:rPr>
        <w:t xml:space="preserve"> until </w:t>
      </w:r>
      <w:r w:rsidR="00A94ABC" w:rsidRPr="00093297">
        <w:rPr>
          <w:rFonts w:ascii="Arial" w:hAnsi="Arial" w:cs="Arial"/>
          <w:b/>
          <w:color w:val="FF0000"/>
        </w:rPr>
        <w:t>XX/XX/20XX</w:t>
      </w:r>
      <w:r w:rsidR="00A94ABC">
        <w:rPr>
          <w:rFonts w:ascii="Arial" w:hAnsi="Arial" w:cs="Arial"/>
          <w:color w:val="000000"/>
        </w:rPr>
        <w:t>.</w:t>
      </w:r>
    </w:p>
    <w:p w:rsidR="006F4CD6" w:rsidRPr="006F4CD6" w:rsidRDefault="006F4CD6" w:rsidP="00FA380C">
      <w:pPr>
        <w:pStyle w:val="ListParagraph"/>
        <w:numPr>
          <w:ilvl w:val="1"/>
          <w:numId w:val="37"/>
        </w:numPr>
        <w:tabs>
          <w:tab w:val="left" w:pos="0"/>
          <w:tab w:val="left" w:pos="450"/>
          <w:tab w:val="left" w:pos="900"/>
        </w:tabs>
        <w:spacing w:line="360" w:lineRule="auto"/>
        <w:jc w:val="both"/>
        <w:rPr>
          <w:rFonts w:ascii="Arial" w:hAnsi="Arial" w:cs="Arial"/>
          <w:color w:val="000000"/>
          <w:u w:val="single"/>
        </w:rPr>
      </w:pPr>
      <w:r w:rsidRPr="006F4CD6">
        <w:rPr>
          <w:rFonts w:ascii="Arial" w:hAnsi="Arial" w:cs="Arial"/>
          <w:color w:val="000000"/>
          <w:u w:val="single"/>
        </w:rPr>
        <w:t>Start of the service</w:t>
      </w:r>
    </w:p>
    <w:p w:rsidR="006F4CD6" w:rsidRPr="006F4CD6" w:rsidRDefault="006F4CD6" w:rsidP="00FA380C">
      <w:pPr>
        <w:pStyle w:val="ListParagraph"/>
        <w:numPr>
          <w:ilvl w:val="2"/>
          <w:numId w:val="37"/>
        </w:numPr>
        <w:tabs>
          <w:tab w:val="left" w:pos="0"/>
          <w:tab w:val="left" w:pos="450"/>
          <w:tab w:val="left" w:pos="900"/>
        </w:tabs>
        <w:spacing w:line="360" w:lineRule="auto"/>
        <w:jc w:val="both"/>
        <w:rPr>
          <w:rFonts w:ascii="Arial" w:hAnsi="Arial" w:cs="Arial"/>
          <w:color w:val="000000"/>
        </w:rPr>
      </w:pPr>
      <w:r w:rsidRPr="006F4CD6">
        <w:rPr>
          <w:rFonts w:ascii="Arial" w:hAnsi="Arial" w:cs="Arial"/>
          <w:color w:val="000000"/>
        </w:rPr>
        <w:t xml:space="preserve">The execution of the service will start </w:t>
      </w:r>
      <w:r w:rsidR="007E7D59">
        <w:rPr>
          <w:rFonts w:ascii="Arial" w:hAnsi="Arial" w:cs="Arial"/>
          <w:color w:val="000000"/>
        </w:rPr>
        <w:t>on</w:t>
      </w:r>
      <w:r w:rsidR="007E7D59" w:rsidRPr="006F4CD6">
        <w:rPr>
          <w:rFonts w:ascii="Arial" w:hAnsi="Arial" w:cs="Arial"/>
          <w:color w:val="000000"/>
        </w:rPr>
        <w:t xml:space="preserve"> </w:t>
      </w:r>
      <w:r w:rsidR="007E7D59">
        <w:rPr>
          <w:rFonts w:ascii="Arial" w:hAnsi="Arial" w:cs="Arial"/>
          <w:color w:val="000000"/>
        </w:rPr>
        <w:t>June 1</w:t>
      </w:r>
      <w:r w:rsidR="007E7D59" w:rsidRPr="007E7D59">
        <w:rPr>
          <w:rFonts w:ascii="Arial" w:hAnsi="Arial" w:cs="Arial"/>
          <w:color w:val="000000"/>
          <w:vertAlign w:val="superscript"/>
        </w:rPr>
        <w:t>st</w:t>
      </w:r>
      <w:r w:rsidR="007E7D59">
        <w:rPr>
          <w:rFonts w:ascii="Arial" w:hAnsi="Arial" w:cs="Arial"/>
          <w:color w:val="000000"/>
        </w:rPr>
        <w:t>, 2015, after the CONTRACT and the INSURANCE POLICY had being signed</w:t>
      </w:r>
      <w:r w:rsidR="007E7D59" w:rsidRPr="006F4CD6">
        <w:rPr>
          <w:rFonts w:ascii="Arial" w:hAnsi="Arial" w:cs="Arial"/>
          <w:color w:val="000000"/>
        </w:rPr>
        <w:t xml:space="preserve"> </w:t>
      </w:r>
      <w:r w:rsidRPr="006F4CD6">
        <w:rPr>
          <w:rFonts w:ascii="Arial" w:hAnsi="Arial" w:cs="Arial"/>
          <w:color w:val="000000"/>
        </w:rPr>
        <w:t>by BACW’s Chief.</w:t>
      </w:r>
    </w:p>
    <w:p w:rsidR="006F4CD6" w:rsidRPr="006F4CD6" w:rsidRDefault="006F4CD6" w:rsidP="00FA380C">
      <w:pPr>
        <w:pStyle w:val="ListParagraph"/>
        <w:numPr>
          <w:ilvl w:val="1"/>
          <w:numId w:val="37"/>
        </w:numPr>
        <w:tabs>
          <w:tab w:val="left" w:pos="0"/>
          <w:tab w:val="left" w:pos="450"/>
          <w:tab w:val="left" w:pos="900"/>
        </w:tabs>
        <w:spacing w:line="360" w:lineRule="auto"/>
        <w:jc w:val="both"/>
        <w:rPr>
          <w:rFonts w:ascii="Arial" w:hAnsi="Arial" w:cs="Arial"/>
          <w:color w:val="000000"/>
          <w:u w:val="single"/>
        </w:rPr>
      </w:pPr>
      <w:r w:rsidRPr="006F4CD6">
        <w:rPr>
          <w:rFonts w:ascii="Arial" w:hAnsi="Arial" w:cs="Arial"/>
          <w:color w:val="000000"/>
          <w:u w:val="single"/>
        </w:rPr>
        <w:t>Extending the Contract</w:t>
      </w:r>
    </w:p>
    <w:p w:rsidR="006F4CD6" w:rsidRDefault="006F4CD6" w:rsidP="00FA380C">
      <w:pPr>
        <w:pStyle w:val="ListParagraph"/>
        <w:numPr>
          <w:ilvl w:val="2"/>
          <w:numId w:val="37"/>
        </w:numPr>
        <w:tabs>
          <w:tab w:val="left" w:pos="0"/>
          <w:tab w:val="left" w:pos="450"/>
          <w:tab w:val="left" w:pos="900"/>
        </w:tabs>
        <w:spacing w:line="360" w:lineRule="auto"/>
        <w:jc w:val="both"/>
        <w:rPr>
          <w:rFonts w:ascii="Arial" w:hAnsi="Arial" w:cs="Arial"/>
          <w:color w:val="000000"/>
        </w:rPr>
      </w:pPr>
      <w:r w:rsidRPr="006F4CD6">
        <w:rPr>
          <w:rFonts w:ascii="Arial" w:hAnsi="Arial" w:cs="Arial"/>
          <w:color w:val="000000"/>
        </w:rPr>
        <w:t xml:space="preserve">The CONTRACTED PARTY does not have a right to unilaterally extend the Contract. The Contract may only be extended by agreement between the parties </w:t>
      </w:r>
      <w:r w:rsidR="00043E9A">
        <w:rPr>
          <w:rFonts w:ascii="Arial" w:hAnsi="Arial" w:cs="Arial"/>
          <w:color w:val="000000"/>
        </w:rPr>
        <w:t xml:space="preserve">and </w:t>
      </w:r>
      <w:r w:rsidR="00D02168">
        <w:rPr>
          <w:rFonts w:ascii="Arial" w:hAnsi="Arial" w:cs="Arial"/>
          <w:color w:val="000000"/>
        </w:rPr>
        <w:t>by</w:t>
      </w:r>
      <w:r w:rsidR="00043E9A">
        <w:rPr>
          <w:rFonts w:ascii="Arial" w:hAnsi="Arial" w:cs="Arial"/>
          <w:color w:val="000000"/>
        </w:rPr>
        <w:t xml:space="preserve"> signing of an Amendment, </w:t>
      </w:r>
      <w:r w:rsidR="00043E9A" w:rsidRPr="00043E9A">
        <w:rPr>
          <w:rFonts w:ascii="Arial" w:hAnsi="Arial" w:cs="Arial"/>
          <w:color w:val="000000"/>
        </w:rPr>
        <w:t xml:space="preserve">which will lead to the renewal of the </w:t>
      </w:r>
      <w:r w:rsidR="00043E9A">
        <w:rPr>
          <w:rFonts w:ascii="Arial" w:hAnsi="Arial" w:cs="Arial"/>
          <w:color w:val="000000"/>
        </w:rPr>
        <w:t>INSURANCE POLICY.</w:t>
      </w:r>
    </w:p>
    <w:p w:rsidR="007E7D59" w:rsidRDefault="007E7D59" w:rsidP="00FA380C">
      <w:pPr>
        <w:pStyle w:val="ListParagraph"/>
        <w:numPr>
          <w:ilvl w:val="2"/>
          <w:numId w:val="37"/>
        </w:numPr>
        <w:tabs>
          <w:tab w:val="left" w:pos="0"/>
          <w:tab w:val="left" w:pos="450"/>
          <w:tab w:val="left" w:pos="900"/>
        </w:tabs>
        <w:spacing w:line="360" w:lineRule="auto"/>
        <w:jc w:val="both"/>
        <w:rPr>
          <w:rFonts w:ascii="Arial" w:hAnsi="Arial" w:cs="Arial"/>
          <w:color w:val="000000"/>
        </w:rPr>
      </w:pPr>
      <w:r w:rsidRPr="007E7D59">
        <w:rPr>
          <w:rFonts w:ascii="Arial" w:hAnsi="Arial" w:cs="Arial"/>
          <w:color w:val="000000"/>
        </w:rPr>
        <w:t>Based on the Brazilian Law 8</w:t>
      </w:r>
      <w:r w:rsidR="00D92C83">
        <w:rPr>
          <w:rFonts w:ascii="Arial" w:hAnsi="Arial" w:cs="Arial"/>
          <w:color w:val="000000"/>
        </w:rPr>
        <w:t>.</w:t>
      </w:r>
      <w:r w:rsidRPr="007E7D59">
        <w:rPr>
          <w:rFonts w:ascii="Arial" w:hAnsi="Arial" w:cs="Arial"/>
          <w:color w:val="000000"/>
        </w:rPr>
        <w:t xml:space="preserve">666/1993, which regulates the Bids, Contracts and Purchases made by the Brazilian Government Organizations, the BACW, IN ACCORDANCE with the CONTRACTED PARTY,  considering prices, advantages and obligations, MAY renew the contracted policy up to a total period of 60 months. </w:t>
      </w:r>
    </w:p>
    <w:p w:rsidR="0008480D" w:rsidRPr="00F45153" w:rsidRDefault="001C7666" w:rsidP="00530C03">
      <w:pPr>
        <w:pStyle w:val="Heading1"/>
        <w:rPr>
          <w:highlight w:val="lightGray"/>
        </w:rPr>
      </w:pPr>
      <w:bookmarkStart w:id="7" w:name="_Toc415642736"/>
      <w:r>
        <w:rPr>
          <w:highlight w:val="lightGray"/>
        </w:rPr>
        <w:t>BUDGETARY APPROPRIATION</w:t>
      </w:r>
      <w:bookmarkEnd w:id="7"/>
    </w:p>
    <w:p w:rsidR="00D02168" w:rsidRDefault="001C7666" w:rsidP="00FA380C">
      <w:pPr>
        <w:pStyle w:val="ListParagraph"/>
        <w:numPr>
          <w:ilvl w:val="1"/>
          <w:numId w:val="37"/>
        </w:numPr>
        <w:spacing w:after="0" w:line="360" w:lineRule="auto"/>
        <w:jc w:val="both"/>
        <w:rPr>
          <w:rFonts w:ascii="Arial" w:hAnsi="Arial" w:cs="Arial"/>
        </w:rPr>
      </w:pPr>
      <w:r w:rsidRPr="001C7666">
        <w:rPr>
          <w:rFonts w:ascii="Arial" w:hAnsi="Arial" w:cs="Arial"/>
        </w:rPr>
        <w:t xml:space="preserve">The expenses arising from this contract shall be paid with resources of </w:t>
      </w:r>
      <w:r w:rsidR="00D02168">
        <w:rPr>
          <w:rFonts w:ascii="Arial" w:hAnsi="Arial" w:cs="Arial"/>
        </w:rPr>
        <w:t>the item 339039 – SERVICES, received by BACW from the Plan of Action of the Aeronautical Command, based in the Brazilian General Budget for the Brazilian Fiscal Year.</w:t>
      </w:r>
    </w:p>
    <w:p w:rsidR="00973EFB" w:rsidRDefault="00973EFB" w:rsidP="00973EFB">
      <w:pPr>
        <w:pStyle w:val="ListParagraph"/>
        <w:spacing w:after="0" w:line="360" w:lineRule="auto"/>
        <w:ind w:left="0"/>
        <w:jc w:val="both"/>
        <w:rPr>
          <w:rFonts w:ascii="Arial" w:hAnsi="Arial" w:cs="Arial"/>
        </w:rPr>
      </w:pPr>
    </w:p>
    <w:p w:rsidR="00737435" w:rsidRPr="00F45153" w:rsidRDefault="00737435" w:rsidP="00530C03">
      <w:pPr>
        <w:pStyle w:val="Heading1"/>
        <w:rPr>
          <w:highlight w:val="lightGray"/>
        </w:rPr>
      </w:pPr>
      <w:bookmarkStart w:id="8" w:name="_Toc414624944"/>
      <w:bookmarkStart w:id="9" w:name="_Toc415642737"/>
      <w:r>
        <w:rPr>
          <w:highlight w:val="lightGray"/>
          <w:lang w:val="pt-BR"/>
        </w:rPr>
        <w:t>F</w:t>
      </w:r>
      <w:r>
        <w:rPr>
          <w:highlight w:val="lightGray"/>
        </w:rPr>
        <w:t>INANCIAL GUARANTEE</w:t>
      </w:r>
      <w:bookmarkEnd w:id="8"/>
      <w:bookmarkEnd w:id="9"/>
    </w:p>
    <w:p w:rsidR="00D02168" w:rsidRPr="00737435" w:rsidRDefault="00737435" w:rsidP="00D02168">
      <w:pPr>
        <w:numPr>
          <w:ilvl w:val="1"/>
          <w:numId w:val="37"/>
        </w:numPr>
        <w:suppressAutoHyphens/>
        <w:spacing w:after="0" w:line="360" w:lineRule="auto"/>
        <w:contextualSpacing/>
        <w:jc w:val="both"/>
        <w:rPr>
          <w:rFonts w:ascii="Arial" w:hAnsi="Arial" w:cs="Arial"/>
        </w:rPr>
      </w:pPr>
      <w:r w:rsidRPr="00737435">
        <w:rPr>
          <w:rFonts w:ascii="Arial" w:hAnsi="Arial" w:cs="Arial"/>
          <w:color w:val="000000"/>
        </w:rPr>
        <w:lastRenderedPageBreak/>
        <w:t>The provision of a financial guarantee is not required;</w:t>
      </w:r>
    </w:p>
    <w:p w:rsidR="0008480D" w:rsidRPr="00F45153" w:rsidRDefault="007E4776" w:rsidP="00530C03">
      <w:pPr>
        <w:pStyle w:val="Heading1"/>
        <w:rPr>
          <w:highlight w:val="lightGray"/>
        </w:rPr>
      </w:pPr>
      <w:bookmarkStart w:id="10" w:name="_Toc415642738"/>
      <w:r>
        <w:rPr>
          <w:highlight w:val="lightGray"/>
        </w:rPr>
        <w:t>OBLIGATIONS</w:t>
      </w:r>
      <w:bookmarkEnd w:id="10"/>
    </w:p>
    <w:p w:rsidR="007E4776" w:rsidRPr="007E4776" w:rsidRDefault="007E4776" w:rsidP="00FA380C">
      <w:pPr>
        <w:numPr>
          <w:ilvl w:val="1"/>
          <w:numId w:val="37"/>
        </w:numPr>
        <w:suppressAutoHyphens/>
        <w:spacing w:after="0" w:line="360" w:lineRule="auto"/>
        <w:contextualSpacing/>
        <w:jc w:val="both"/>
        <w:rPr>
          <w:rFonts w:ascii="Arial" w:hAnsi="Arial" w:cs="Arial"/>
          <w:u w:val="single"/>
        </w:rPr>
      </w:pPr>
      <w:r w:rsidRPr="007E4776">
        <w:rPr>
          <w:rFonts w:ascii="Arial" w:hAnsi="Arial" w:cs="Arial"/>
          <w:u w:val="single"/>
        </w:rPr>
        <w:t>The CONTRACTING PARTY shall be required to:</w:t>
      </w:r>
    </w:p>
    <w:p w:rsidR="007E4776" w:rsidRPr="007E4776" w:rsidRDefault="007E4776" w:rsidP="00FA380C">
      <w:pPr>
        <w:pStyle w:val="BodyText"/>
        <w:widowControl w:val="0"/>
        <w:numPr>
          <w:ilvl w:val="2"/>
          <w:numId w:val="37"/>
        </w:numPr>
        <w:tabs>
          <w:tab w:val="left" w:pos="2070"/>
        </w:tabs>
        <w:spacing w:after="120" w:line="360" w:lineRule="auto"/>
        <w:contextualSpacing/>
        <w:jc w:val="both"/>
        <w:rPr>
          <w:rFonts w:cs="Arial"/>
          <w:b w:val="0"/>
          <w:sz w:val="22"/>
          <w:szCs w:val="22"/>
          <w:u w:val="none"/>
          <w:lang w:val="en-US"/>
        </w:rPr>
      </w:pPr>
      <w:r w:rsidRPr="007E4776">
        <w:rPr>
          <w:rFonts w:cs="Arial"/>
          <w:b w:val="0"/>
          <w:sz w:val="22"/>
          <w:szCs w:val="22"/>
          <w:u w:val="none"/>
          <w:lang w:val="en-US"/>
        </w:rPr>
        <w:t>Provide all the conditions for the CONTRACTED PARTY to be able to perform its services in accordance with the provision of the CONTRACT</w:t>
      </w:r>
      <w:r w:rsidR="007E7D59">
        <w:rPr>
          <w:rFonts w:cs="Arial"/>
          <w:b w:val="0"/>
          <w:sz w:val="22"/>
          <w:szCs w:val="22"/>
          <w:u w:val="none"/>
          <w:lang w:val="en-US"/>
        </w:rPr>
        <w:t>,</w:t>
      </w:r>
      <w:r>
        <w:rPr>
          <w:rFonts w:cs="Arial"/>
          <w:b w:val="0"/>
          <w:sz w:val="22"/>
          <w:szCs w:val="22"/>
          <w:u w:val="none"/>
          <w:lang w:val="en-US"/>
        </w:rPr>
        <w:t xml:space="preserve"> the INSURANCE POLICY</w:t>
      </w:r>
      <w:r w:rsidRPr="007E4776">
        <w:rPr>
          <w:rFonts w:cs="Arial"/>
          <w:b w:val="0"/>
          <w:sz w:val="22"/>
          <w:szCs w:val="22"/>
          <w:u w:val="none"/>
          <w:lang w:val="en-US"/>
        </w:rPr>
        <w:t>, the Invitation to Bid and its Annexes, and particularly the BASIC PROJECT;</w:t>
      </w:r>
    </w:p>
    <w:p w:rsidR="007E4776" w:rsidRPr="007E4776" w:rsidRDefault="007E4776" w:rsidP="00FA380C">
      <w:pPr>
        <w:numPr>
          <w:ilvl w:val="1"/>
          <w:numId w:val="37"/>
        </w:numPr>
        <w:suppressAutoHyphens/>
        <w:spacing w:after="0" w:line="360" w:lineRule="auto"/>
        <w:contextualSpacing/>
        <w:jc w:val="both"/>
        <w:rPr>
          <w:rFonts w:ascii="Arial" w:hAnsi="Arial" w:cs="Arial"/>
          <w:u w:val="single"/>
        </w:rPr>
      </w:pPr>
      <w:r w:rsidRPr="007E4776">
        <w:rPr>
          <w:rFonts w:ascii="Arial" w:hAnsi="Arial" w:cs="Arial"/>
          <w:u w:val="single"/>
        </w:rPr>
        <w:t>The CONTRAC</w:t>
      </w:r>
      <w:r>
        <w:rPr>
          <w:rFonts w:ascii="Arial" w:hAnsi="Arial" w:cs="Arial"/>
          <w:u w:val="single"/>
        </w:rPr>
        <w:t>TED</w:t>
      </w:r>
      <w:r w:rsidRPr="007E4776">
        <w:rPr>
          <w:rFonts w:ascii="Arial" w:hAnsi="Arial" w:cs="Arial"/>
          <w:u w:val="single"/>
        </w:rPr>
        <w:t xml:space="preserve"> PARTY shall be required to:</w:t>
      </w:r>
    </w:p>
    <w:p w:rsidR="007E4776" w:rsidRDefault="007E4776" w:rsidP="00630071">
      <w:pPr>
        <w:numPr>
          <w:ilvl w:val="2"/>
          <w:numId w:val="37"/>
        </w:numPr>
        <w:suppressAutoHyphens/>
        <w:spacing w:after="0" w:line="360" w:lineRule="auto"/>
        <w:contextualSpacing/>
        <w:jc w:val="both"/>
        <w:rPr>
          <w:rFonts w:ascii="Arial" w:hAnsi="Arial" w:cs="Arial"/>
        </w:rPr>
      </w:pPr>
      <w:r w:rsidRPr="007E4776">
        <w:rPr>
          <w:rFonts w:ascii="Arial" w:hAnsi="Arial" w:cs="Arial"/>
          <w:lang w:eastAsia="ar-SA"/>
        </w:rPr>
        <w:t xml:space="preserve">Perform services with the resources necessary for full compliance with the provisions of the </w:t>
      </w:r>
      <w:r w:rsidR="007E7D59">
        <w:rPr>
          <w:rFonts w:ascii="Arial" w:hAnsi="Arial" w:cs="Arial"/>
          <w:lang w:eastAsia="ar-SA"/>
        </w:rPr>
        <w:t>CONTRACT,</w:t>
      </w:r>
      <w:r w:rsidR="00630071" w:rsidRPr="00630071">
        <w:rPr>
          <w:rFonts w:ascii="Arial" w:hAnsi="Arial" w:cs="Arial"/>
          <w:lang w:eastAsia="ar-SA"/>
        </w:rPr>
        <w:t xml:space="preserve"> the INSURANCE POLICY, the Invitation to Bid and its Annexes, and particularly the BASIC PROJECT</w:t>
      </w:r>
      <w:r w:rsidR="00630071">
        <w:rPr>
          <w:rFonts w:ascii="Arial" w:hAnsi="Arial" w:cs="Arial"/>
          <w:lang w:eastAsia="ar-SA"/>
        </w:rPr>
        <w:t>.</w:t>
      </w:r>
    </w:p>
    <w:p w:rsidR="00737435" w:rsidRDefault="00737435" w:rsidP="00737435">
      <w:pPr>
        <w:numPr>
          <w:ilvl w:val="2"/>
          <w:numId w:val="37"/>
        </w:numPr>
        <w:suppressAutoHyphens/>
        <w:spacing w:after="0" w:line="360" w:lineRule="auto"/>
        <w:contextualSpacing/>
        <w:jc w:val="both"/>
        <w:rPr>
          <w:rFonts w:ascii="Arial" w:hAnsi="Arial" w:cs="Arial"/>
        </w:rPr>
      </w:pPr>
      <w:r w:rsidRPr="00737435">
        <w:rPr>
          <w:rFonts w:ascii="Arial" w:hAnsi="Arial" w:cs="Arial"/>
        </w:rPr>
        <w:t>The CONTRACTED PARTY shall maintain all the conditions for qualification during the bidding process throughout the validity of this</w:t>
      </w:r>
      <w:r>
        <w:rPr>
          <w:rFonts w:ascii="Arial" w:hAnsi="Arial" w:cs="Arial"/>
        </w:rPr>
        <w:t xml:space="preserve"> CONTRACT.</w:t>
      </w:r>
    </w:p>
    <w:p w:rsidR="0008480D" w:rsidRPr="00F45153" w:rsidRDefault="008B7E6F" w:rsidP="00530C03">
      <w:pPr>
        <w:pStyle w:val="Heading1"/>
        <w:rPr>
          <w:highlight w:val="lightGray"/>
        </w:rPr>
      </w:pPr>
      <w:bookmarkStart w:id="11" w:name="_Toc415642739"/>
      <w:r>
        <w:rPr>
          <w:highlight w:val="lightGray"/>
        </w:rPr>
        <w:t>PRICE ADJUSTMENT</w:t>
      </w:r>
      <w:bookmarkEnd w:id="11"/>
      <w:r w:rsidR="00051A0B" w:rsidRPr="00F45153">
        <w:rPr>
          <w:highlight w:val="lightGray"/>
        </w:rPr>
        <w:t xml:space="preserve"> </w:t>
      </w:r>
    </w:p>
    <w:p w:rsidR="00B15DBE" w:rsidRPr="00B15DBE" w:rsidRDefault="00B15DBE" w:rsidP="00FA380C">
      <w:pPr>
        <w:numPr>
          <w:ilvl w:val="1"/>
          <w:numId w:val="37"/>
        </w:numPr>
        <w:suppressAutoHyphens/>
        <w:spacing w:after="360" w:line="360" w:lineRule="auto"/>
        <w:contextualSpacing/>
        <w:jc w:val="both"/>
        <w:rPr>
          <w:rFonts w:ascii="Arial" w:hAnsi="Arial" w:cs="Arial"/>
        </w:rPr>
      </w:pPr>
      <w:r w:rsidRPr="00B15DBE">
        <w:rPr>
          <w:rFonts w:ascii="Arial" w:hAnsi="Arial" w:cs="Arial"/>
        </w:rPr>
        <w:t xml:space="preserve">Pursuant to Article 65, § 1, of Law nº 8.666/93 (Brazil), a CONTRACTED PARTY is required to accept, under the same terms and conditions, any changes involving addition or subtraction, that may be necessary, up to the limit of twenty-five percent (25%) of the original total amount of the Contract. </w:t>
      </w:r>
    </w:p>
    <w:p w:rsidR="00B15DBE" w:rsidRPr="00B15DBE" w:rsidRDefault="00B15DBE" w:rsidP="00FA380C">
      <w:pPr>
        <w:numPr>
          <w:ilvl w:val="1"/>
          <w:numId w:val="37"/>
        </w:numPr>
        <w:suppressAutoHyphens/>
        <w:spacing w:after="360" w:line="360" w:lineRule="auto"/>
        <w:contextualSpacing/>
        <w:jc w:val="both"/>
        <w:rPr>
          <w:rFonts w:ascii="Arial" w:hAnsi="Arial" w:cs="Arial"/>
        </w:rPr>
      </w:pPr>
      <w:r w:rsidRPr="00B15DBE">
        <w:rPr>
          <w:rFonts w:ascii="Arial" w:hAnsi="Arial" w:cs="Arial"/>
        </w:rPr>
        <w:t xml:space="preserve">The set of increases and the set of decreases shall be calculated based on the original total amount of the Contract.  </w:t>
      </w:r>
    </w:p>
    <w:p w:rsidR="00BD67CD" w:rsidRDefault="00B15DBE" w:rsidP="00FA380C">
      <w:pPr>
        <w:numPr>
          <w:ilvl w:val="1"/>
          <w:numId w:val="37"/>
        </w:numPr>
        <w:suppressAutoHyphens/>
        <w:spacing w:after="360" w:line="360" w:lineRule="auto"/>
        <w:contextualSpacing/>
        <w:jc w:val="both"/>
        <w:rPr>
          <w:rFonts w:ascii="Arial" w:hAnsi="Arial" w:cs="Arial"/>
        </w:rPr>
      </w:pPr>
      <w:r w:rsidRPr="00B15DBE">
        <w:rPr>
          <w:rFonts w:ascii="Arial" w:hAnsi="Arial" w:cs="Arial"/>
        </w:rPr>
        <w:t>Increase above 25% can never be accepted, but the total amount of the CONTRACT may decrease by more than 25% (twenty five percent) given the possibility of execution being less than the amount estimated by BACW, due to the needs of the CONTRACTING PARTY. The submission of the proposal in the Bidding Process constitutes acceptance of this condition by both parties, providing that the CONTRACTED PARTY accepts that the value of the Contract may so decreased by the CONTRACTING PARTY at its discretion and that such decrease may be more than 25%.</w:t>
      </w:r>
    </w:p>
    <w:p w:rsidR="0094462B" w:rsidRDefault="0094462B" w:rsidP="0094462B">
      <w:pPr>
        <w:suppressAutoHyphens/>
        <w:spacing w:after="360" w:line="360" w:lineRule="auto"/>
        <w:contextualSpacing/>
        <w:jc w:val="both"/>
        <w:rPr>
          <w:rFonts w:ascii="Arial" w:hAnsi="Arial" w:cs="Arial"/>
        </w:rPr>
      </w:pPr>
    </w:p>
    <w:p w:rsidR="00737435" w:rsidRPr="00F45153" w:rsidRDefault="00737435" w:rsidP="00530C03">
      <w:pPr>
        <w:pStyle w:val="Heading1"/>
        <w:rPr>
          <w:highlight w:val="lightGray"/>
        </w:rPr>
      </w:pPr>
      <w:bookmarkStart w:id="12" w:name="_Toc414624948"/>
      <w:bookmarkStart w:id="13" w:name="_Toc415642740"/>
      <w:r>
        <w:rPr>
          <w:highlight w:val="lightGray"/>
        </w:rPr>
        <w:t>TERMINATION</w:t>
      </w:r>
      <w:bookmarkEnd w:id="12"/>
      <w:bookmarkEnd w:id="13"/>
    </w:p>
    <w:p w:rsidR="00737435" w:rsidRPr="00B15DBE" w:rsidRDefault="00973EFB" w:rsidP="00973EFB">
      <w:pPr>
        <w:numPr>
          <w:ilvl w:val="1"/>
          <w:numId w:val="37"/>
        </w:numPr>
        <w:suppressAutoHyphens/>
        <w:spacing w:after="360" w:line="360" w:lineRule="auto"/>
        <w:contextualSpacing/>
        <w:jc w:val="both"/>
        <w:rPr>
          <w:rFonts w:ascii="Arial" w:hAnsi="Arial" w:cs="Arial"/>
        </w:rPr>
      </w:pPr>
      <w:r>
        <w:rPr>
          <w:rFonts w:ascii="Arial" w:hAnsi="Arial" w:cs="Arial"/>
        </w:rPr>
        <w:lastRenderedPageBreak/>
        <w:t>The</w:t>
      </w:r>
      <w:r w:rsidR="00D92C83">
        <w:rPr>
          <w:rFonts w:ascii="Arial" w:hAnsi="Arial" w:cs="Arial"/>
        </w:rPr>
        <w:t xml:space="preserve"> causes and procedures for</w:t>
      </w:r>
      <w:r>
        <w:rPr>
          <w:rFonts w:ascii="Arial" w:hAnsi="Arial" w:cs="Arial"/>
        </w:rPr>
        <w:t xml:space="preserve"> termination shall be in accordance with the INSURANCE POLICY.</w:t>
      </w:r>
    </w:p>
    <w:p w:rsidR="001B7D95" w:rsidRPr="00F45153" w:rsidRDefault="001B7D95" w:rsidP="00530C03">
      <w:pPr>
        <w:pStyle w:val="Heading1"/>
        <w:rPr>
          <w:highlight w:val="lightGray"/>
        </w:rPr>
      </w:pPr>
      <w:bookmarkStart w:id="14" w:name="_Toc415642741"/>
      <w:r>
        <w:rPr>
          <w:highlight w:val="lightGray"/>
        </w:rPr>
        <w:t>LINKAGE</w:t>
      </w:r>
      <w:bookmarkEnd w:id="14"/>
    </w:p>
    <w:p w:rsidR="001B7D95" w:rsidRDefault="001B7D95" w:rsidP="00FA380C">
      <w:pPr>
        <w:numPr>
          <w:ilvl w:val="1"/>
          <w:numId w:val="37"/>
        </w:numPr>
        <w:suppressAutoHyphens/>
        <w:spacing w:after="360" w:line="360" w:lineRule="auto"/>
        <w:contextualSpacing/>
        <w:jc w:val="both"/>
        <w:rPr>
          <w:rFonts w:ascii="Arial" w:hAnsi="Arial" w:cs="Arial"/>
        </w:rPr>
      </w:pPr>
      <w:r w:rsidRPr="001B7D95">
        <w:rPr>
          <w:rFonts w:ascii="Arial" w:hAnsi="Arial" w:cs="Arial"/>
        </w:rPr>
        <w:t>This CONTRACT is hereby</w:t>
      </w:r>
      <w:r w:rsidR="00D92C83">
        <w:rPr>
          <w:rFonts w:ascii="Arial" w:hAnsi="Arial" w:cs="Arial"/>
        </w:rPr>
        <w:t xml:space="preserve"> linked to Invitation to Bid n.</w:t>
      </w:r>
      <w:r>
        <w:rPr>
          <w:rFonts w:ascii="Arial" w:hAnsi="Arial" w:cs="Arial"/>
        </w:rPr>
        <w:t xml:space="preserve"> </w:t>
      </w:r>
      <w:r w:rsidRPr="00C15139">
        <w:rPr>
          <w:rFonts w:ascii="Arial" w:hAnsi="Arial" w:cs="Arial"/>
          <w:b/>
          <w:color w:val="FF0000"/>
        </w:rPr>
        <w:t>XXXXXX/CABW/20XX</w:t>
      </w:r>
      <w:r w:rsidRPr="001B7D95">
        <w:rPr>
          <w:rFonts w:ascii="Arial" w:hAnsi="Arial" w:cs="Arial"/>
        </w:rPr>
        <w:t>, the Commercial Proposal of the CONTRACTED PARTY</w:t>
      </w:r>
      <w:r w:rsidR="00FA380C">
        <w:rPr>
          <w:rFonts w:ascii="Arial" w:hAnsi="Arial" w:cs="Arial"/>
        </w:rPr>
        <w:t>, ANNEX C</w:t>
      </w:r>
      <w:r w:rsidRPr="001B7D95">
        <w:rPr>
          <w:rFonts w:ascii="Arial" w:hAnsi="Arial" w:cs="Arial"/>
        </w:rPr>
        <w:t xml:space="preserve">, </w:t>
      </w:r>
      <w:r>
        <w:rPr>
          <w:rFonts w:ascii="Arial" w:hAnsi="Arial" w:cs="Arial"/>
        </w:rPr>
        <w:t xml:space="preserve">and the </w:t>
      </w:r>
      <w:r w:rsidRPr="00C15139">
        <w:rPr>
          <w:rFonts w:ascii="Arial" w:hAnsi="Arial" w:cs="Arial"/>
          <w:b/>
          <w:color w:val="FF0000"/>
        </w:rPr>
        <w:t>INSURANCE POLICY Nº XXXXXX</w:t>
      </w:r>
      <w:r>
        <w:rPr>
          <w:rFonts w:ascii="Arial" w:hAnsi="Arial" w:cs="Arial"/>
        </w:rPr>
        <w:t>,</w:t>
      </w:r>
      <w:r w:rsidR="00FA380C">
        <w:rPr>
          <w:rFonts w:ascii="Arial" w:hAnsi="Arial" w:cs="Arial"/>
        </w:rPr>
        <w:t xml:space="preserve"> ANNEX B, </w:t>
      </w:r>
      <w:r w:rsidRPr="001B7D95">
        <w:rPr>
          <w:rFonts w:ascii="Arial" w:hAnsi="Arial" w:cs="Arial"/>
        </w:rPr>
        <w:t xml:space="preserve">submitted by company </w:t>
      </w:r>
      <w:r w:rsidRPr="00C15139">
        <w:rPr>
          <w:rFonts w:ascii="Arial" w:hAnsi="Arial" w:cs="Arial"/>
          <w:b/>
          <w:color w:val="FF0000"/>
        </w:rPr>
        <w:t>XXXXX</w:t>
      </w:r>
      <w:r w:rsidRPr="001B7D95">
        <w:rPr>
          <w:rFonts w:ascii="Arial" w:hAnsi="Arial" w:cs="Arial"/>
        </w:rPr>
        <w:t xml:space="preserve"> to BACW</w:t>
      </w:r>
      <w:r>
        <w:rPr>
          <w:rFonts w:ascii="Arial" w:hAnsi="Arial" w:cs="Arial"/>
        </w:rPr>
        <w:t>.</w:t>
      </w:r>
    </w:p>
    <w:p w:rsidR="00861F8A" w:rsidRPr="00F45153" w:rsidRDefault="00345DD8" w:rsidP="00530C03">
      <w:pPr>
        <w:pStyle w:val="Heading1"/>
        <w:rPr>
          <w:highlight w:val="lightGray"/>
        </w:rPr>
      </w:pPr>
      <w:bookmarkStart w:id="15" w:name="_Toc415642742"/>
      <w:r>
        <w:rPr>
          <w:highlight w:val="lightGray"/>
        </w:rPr>
        <w:t>MONITORING</w:t>
      </w:r>
      <w:bookmarkEnd w:id="15"/>
    </w:p>
    <w:p w:rsidR="00861F8A" w:rsidRPr="00967773" w:rsidRDefault="00861F8A" w:rsidP="00861F8A">
      <w:pPr>
        <w:numPr>
          <w:ilvl w:val="1"/>
          <w:numId w:val="37"/>
        </w:numPr>
        <w:suppressAutoHyphens/>
        <w:spacing w:after="360" w:line="360" w:lineRule="auto"/>
        <w:contextualSpacing/>
        <w:jc w:val="both"/>
        <w:rPr>
          <w:rFonts w:ascii="Arial" w:hAnsi="Arial" w:cs="Arial"/>
        </w:rPr>
      </w:pPr>
      <w:r w:rsidRPr="00967773">
        <w:rPr>
          <w:rFonts w:ascii="Arial" w:hAnsi="Arial" w:cs="Arial"/>
        </w:rPr>
        <w:t xml:space="preserve">The performance of the CONTRACT will be subject to follow up, control, </w:t>
      </w:r>
      <w:r w:rsidR="0094462B">
        <w:rPr>
          <w:rFonts w:ascii="Arial" w:hAnsi="Arial" w:cs="Arial"/>
        </w:rPr>
        <w:t>monitoring</w:t>
      </w:r>
      <w:r w:rsidRPr="00967773">
        <w:rPr>
          <w:rFonts w:ascii="Arial" w:hAnsi="Arial" w:cs="Arial"/>
        </w:rPr>
        <w:t xml:space="preserve">, and assessment by the </w:t>
      </w:r>
      <w:r>
        <w:rPr>
          <w:rFonts w:ascii="Arial" w:hAnsi="Arial" w:cs="Arial"/>
        </w:rPr>
        <w:t>SUPERVISOR</w:t>
      </w:r>
      <w:r w:rsidRPr="00967773">
        <w:rPr>
          <w:rFonts w:ascii="Arial" w:hAnsi="Arial" w:cs="Arial"/>
        </w:rPr>
        <w:t xml:space="preserve"> of the CONTRACTING PARTY.</w:t>
      </w:r>
    </w:p>
    <w:p w:rsidR="00861F8A" w:rsidRPr="00967773" w:rsidRDefault="00861F8A" w:rsidP="00861F8A">
      <w:pPr>
        <w:numPr>
          <w:ilvl w:val="1"/>
          <w:numId w:val="37"/>
        </w:numPr>
        <w:suppressAutoHyphens/>
        <w:spacing w:after="360" w:line="360" w:lineRule="auto"/>
        <w:contextualSpacing/>
        <w:jc w:val="both"/>
        <w:rPr>
          <w:rFonts w:ascii="Arial" w:hAnsi="Arial" w:cs="Arial"/>
        </w:rPr>
      </w:pPr>
      <w:r w:rsidRPr="00967773">
        <w:rPr>
          <w:rFonts w:ascii="Arial" w:hAnsi="Arial" w:cs="Arial"/>
        </w:rPr>
        <w:t xml:space="preserve"> Following up, controlling, supervising, and assessing, as described in this item, does not exclude the CONTRACTED PARTY’s responsibility, nor does it confer upon the CONTRACTING PARTY due responsibility, including vis-à-vis third parties, for any irregularities or damages in the performance of the contracted services.</w:t>
      </w:r>
    </w:p>
    <w:p w:rsidR="00861F8A" w:rsidRPr="00967773" w:rsidRDefault="00861F8A" w:rsidP="00861F8A">
      <w:pPr>
        <w:numPr>
          <w:ilvl w:val="2"/>
          <w:numId w:val="37"/>
        </w:numPr>
        <w:suppressAutoHyphens/>
        <w:spacing w:after="360" w:line="360" w:lineRule="auto"/>
        <w:contextualSpacing/>
        <w:jc w:val="both"/>
        <w:rPr>
          <w:rFonts w:ascii="Arial" w:hAnsi="Arial" w:cs="Arial"/>
        </w:rPr>
      </w:pPr>
      <w:r w:rsidRPr="00967773">
        <w:rPr>
          <w:rFonts w:ascii="Arial" w:hAnsi="Arial" w:cs="Arial"/>
        </w:rPr>
        <w:t>The CONTRACTING PARTY reserves the right to reject, in whole or in part, the services contracted that are not provided in accordance with the Invitation to Bid, its Annexes, and the Contract.</w:t>
      </w:r>
    </w:p>
    <w:p w:rsidR="00861F8A" w:rsidRPr="00967773" w:rsidRDefault="00861F8A" w:rsidP="00861F8A">
      <w:pPr>
        <w:numPr>
          <w:ilvl w:val="2"/>
          <w:numId w:val="37"/>
        </w:numPr>
        <w:suppressAutoHyphens/>
        <w:spacing w:after="360" w:line="360" w:lineRule="auto"/>
        <w:contextualSpacing/>
        <w:jc w:val="both"/>
        <w:rPr>
          <w:rFonts w:ascii="Arial" w:hAnsi="Arial" w:cs="Arial"/>
        </w:rPr>
      </w:pPr>
      <w:r w:rsidRPr="00967773">
        <w:rPr>
          <w:rFonts w:ascii="Arial" w:hAnsi="Arial" w:cs="Arial"/>
        </w:rPr>
        <w:t>The determinations and requests made by the SUPERVISOR of the CONTRACTING PARTY in charge of supervising the Contract shall be immediately met by the CONTRACTED PARTY, or otherwise justified in writing.</w:t>
      </w:r>
    </w:p>
    <w:p w:rsidR="00861F8A" w:rsidRPr="00967773" w:rsidRDefault="00861F8A" w:rsidP="00861F8A">
      <w:pPr>
        <w:numPr>
          <w:ilvl w:val="2"/>
          <w:numId w:val="37"/>
        </w:numPr>
        <w:suppressAutoHyphens/>
        <w:spacing w:after="360" w:line="360" w:lineRule="auto"/>
        <w:contextualSpacing/>
        <w:jc w:val="both"/>
        <w:rPr>
          <w:rFonts w:ascii="Arial" w:hAnsi="Arial" w:cs="Arial"/>
        </w:rPr>
      </w:pPr>
      <w:r w:rsidRPr="00967773">
        <w:rPr>
          <w:rFonts w:ascii="Arial" w:hAnsi="Arial" w:cs="Arial"/>
        </w:rPr>
        <w:t>Verification of adequacy in the provision of service shall be carried out based on the criteria provided for in the BASIC PROJECT.</w:t>
      </w:r>
    </w:p>
    <w:p w:rsidR="00861F8A" w:rsidRPr="00967773" w:rsidRDefault="00861F8A" w:rsidP="00861F8A">
      <w:pPr>
        <w:numPr>
          <w:ilvl w:val="1"/>
          <w:numId w:val="37"/>
        </w:numPr>
        <w:suppressAutoHyphens/>
        <w:spacing w:after="360" w:line="360" w:lineRule="auto"/>
        <w:contextualSpacing/>
        <w:jc w:val="both"/>
        <w:rPr>
          <w:rFonts w:ascii="Arial" w:hAnsi="Arial" w:cs="Arial"/>
        </w:rPr>
      </w:pPr>
      <w:r w:rsidRPr="00967773">
        <w:rPr>
          <w:rFonts w:ascii="Arial" w:hAnsi="Arial" w:cs="Arial"/>
        </w:rPr>
        <w:t xml:space="preserve">The </w:t>
      </w:r>
      <w:r>
        <w:rPr>
          <w:rFonts w:ascii="Arial" w:hAnsi="Arial" w:cs="Arial"/>
        </w:rPr>
        <w:t xml:space="preserve">services </w:t>
      </w:r>
      <w:r w:rsidRPr="00967773">
        <w:rPr>
          <w:rFonts w:ascii="Arial" w:hAnsi="Arial" w:cs="Arial"/>
        </w:rPr>
        <w:t>that are the object of the CONTR</w:t>
      </w:r>
      <w:r>
        <w:rPr>
          <w:rFonts w:ascii="Arial" w:hAnsi="Arial" w:cs="Arial"/>
        </w:rPr>
        <w:t>ACT shall be received by COMREC, which is responsible for the following:</w:t>
      </w:r>
    </w:p>
    <w:p w:rsidR="00861F8A" w:rsidRPr="00967773" w:rsidRDefault="00861F8A" w:rsidP="00861F8A">
      <w:pPr>
        <w:numPr>
          <w:ilvl w:val="3"/>
          <w:numId w:val="37"/>
        </w:numPr>
        <w:suppressAutoHyphens/>
        <w:spacing w:after="360" w:line="360" w:lineRule="auto"/>
        <w:contextualSpacing/>
        <w:jc w:val="both"/>
        <w:rPr>
          <w:rFonts w:ascii="Arial" w:hAnsi="Arial" w:cs="Arial"/>
        </w:rPr>
      </w:pPr>
      <w:r w:rsidRPr="00967773">
        <w:rPr>
          <w:rFonts w:ascii="Arial" w:hAnsi="Arial" w:cs="Arial"/>
        </w:rPr>
        <w:t xml:space="preserve">Ensure that the CONTRACTED PARTY will follow the description of all the </w:t>
      </w:r>
      <w:r>
        <w:rPr>
          <w:rFonts w:ascii="Arial" w:hAnsi="Arial" w:cs="Arial"/>
        </w:rPr>
        <w:t>services</w:t>
      </w:r>
      <w:r w:rsidRPr="00967773">
        <w:rPr>
          <w:rFonts w:ascii="Arial" w:hAnsi="Arial" w:cs="Arial"/>
        </w:rPr>
        <w:t xml:space="preserve"> that are the object of the </w:t>
      </w:r>
      <w:r>
        <w:rPr>
          <w:rFonts w:ascii="Arial" w:hAnsi="Arial" w:cs="Arial"/>
        </w:rPr>
        <w:t xml:space="preserve">BASIC PROJECT and the </w:t>
      </w:r>
      <w:r w:rsidRPr="00C15139">
        <w:rPr>
          <w:rFonts w:ascii="Arial" w:hAnsi="Arial" w:cs="Arial"/>
          <w:b/>
          <w:color w:val="FF0000"/>
        </w:rPr>
        <w:t>INSURANCE POLICY Nº XXXXXXX</w:t>
      </w:r>
      <w:r w:rsidRPr="00967773">
        <w:rPr>
          <w:rFonts w:ascii="Arial" w:hAnsi="Arial" w:cs="Arial"/>
        </w:rPr>
        <w:t>;</w:t>
      </w:r>
    </w:p>
    <w:p w:rsidR="00861F8A" w:rsidRPr="00967773" w:rsidRDefault="00861F8A" w:rsidP="00861F8A">
      <w:pPr>
        <w:numPr>
          <w:ilvl w:val="3"/>
          <w:numId w:val="37"/>
        </w:numPr>
        <w:suppressAutoHyphens/>
        <w:spacing w:after="360" w:line="360" w:lineRule="auto"/>
        <w:contextualSpacing/>
        <w:jc w:val="both"/>
        <w:rPr>
          <w:rFonts w:ascii="Arial" w:hAnsi="Arial" w:cs="Arial"/>
        </w:rPr>
      </w:pPr>
      <w:r w:rsidRPr="00967773">
        <w:rPr>
          <w:rFonts w:ascii="Arial" w:hAnsi="Arial" w:cs="Arial"/>
        </w:rPr>
        <w:t xml:space="preserve">Receive services or reject them according to the specifications set forth in the </w:t>
      </w:r>
      <w:r>
        <w:rPr>
          <w:rFonts w:ascii="Arial" w:hAnsi="Arial" w:cs="Arial"/>
        </w:rPr>
        <w:t xml:space="preserve">BASIC PROJECT and the </w:t>
      </w:r>
      <w:r w:rsidRPr="00C15139">
        <w:rPr>
          <w:rFonts w:ascii="Arial" w:hAnsi="Arial" w:cs="Arial"/>
          <w:b/>
          <w:color w:val="FF0000"/>
        </w:rPr>
        <w:t>INSURANCE POLICY Nº XXXXXXX</w:t>
      </w:r>
      <w:r w:rsidRPr="00967773">
        <w:rPr>
          <w:rFonts w:ascii="Arial" w:hAnsi="Arial" w:cs="Arial"/>
        </w:rPr>
        <w:t>, in up to ten (10) calendar days;</w:t>
      </w:r>
    </w:p>
    <w:p w:rsidR="00861F8A" w:rsidRPr="00967773" w:rsidRDefault="00861F8A" w:rsidP="00861F8A">
      <w:pPr>
        <w:numPr>
          <w:ilvl w:val="3"/>
          <w:numId w:val="37"/>
        </w:numPr>
        <w:suppressAutoHyphens/>
        <w:spacing w:after="360" w:line="360" w:lineRule="auto"/>
        <w:contextualSpacing/>
        <w:jc w:val="both"/>
        <w:rPr>
          <w:rFonts w:ascii="Arial" w:hAnsi="Arial" w:cs="Arial"/>
        </w:rPr>
      </w:pPr>
      <w:r w:rsidRPr="00967773">
        <w:rPr>
          <w:rFonts w:ascii="Arial" w:hAnsi="Arial" w:cs="Arial"/>
        </w:rPr>
        <w:lastRenderedPageBreak/>
        <w:t>Once approved, the invoices are sent to BACW’s Contract Department, followed by a Statement of Receipt, within 5 (five) days. If there is any discrepancy, the invoice shall be returned to the CONTRACTED PARTY for corrections, along with a letter explaining the reasons why it was returned, and</w:t>
      </w:r>
    </w:p>
    <w:p w:rsidR="00861F8A" w:rsidRPr="00B15DBE" w:rsidRDefault="00861F8A" w:rsidP="00861F8A">
      <w:pPr>
        <w:numPr>
          <w:ilvl w:val="3"/>
          <w:numId w:val="37"/>
        </w:numPr>
        <w:suppressAutoHyphens/>
        <w:spacing w:after="360" w:line="360" w:lineRule="auto"/>
        <w:contextualSpacing/>
        <w:jc w:val="both"/>
        <w:rPr>
          <w:rFonts w:ascii="Arial" w:hAnsi="Arial" w:cs="Arial"/>
        </w:rPr>
      </w:pPr>
      <w:r w:rsidRPr="00967773">
        <w:rPr>
          <w:rFonts w:ascii="Arial" w:hAnsi="Arial" w:cs="Arial"/>
        </w:rPr>
        <w:t>All proposals, questions, discrepancies and difficulties encountered during the execution of the CONTRACT, or that require an evaluation shall be presented to the CONTRACT Supervisor for approval and/or a determination must be approved by the Chief of BACW.</w:t>
      </w:r>
    </w:p>
    <w:p w:rsidR="00861F8A" w:rsidRPr="00F45153" w:rsidRDefault="00861F8A" w:rsidP="00530C03">
      <w:pPr>
        <w:pStyle w:val="Heading1"/>
        <w:rPr>
          <w:highlight w:val="lightGray"/>
        </w:rPr>
      </w:pPr>
      <w:bookmarkStart w:id="16" w:name="_Toc414624952"/>
      <w:bookmarkStart w:id="17" w:name="_Toc415642743"/>
      <w:r>
        <w:rPr>
          <w:highlight w:val="lightGray"/>
        </w:rPr>
        <w:t>JURISDICTION AND CHOICE OF LAW</w:t>
      </w:r>
      <w:bookmarkEnd w:id="16"/>
      <w:bookmarkEnd w:id="17"/>
    </w:p>
    <w:p w:rsidR="00861F8A" w:rsidRPr="00967773" w:rsidRDefault="00861F8A" w:rsidP="00861F8A">
      <w:pPr>
        <w:numPr>
          <w:ilvl w:val="1"/>
          <w:numId w:val="37"/>
        </w:numPr>
        <w:suppressAutoHyphens/>
        <w:spacing w:after="360" w:line="360" w:lineRule="auto"/>
        <w:contextualSpacing/>
        <w:jc w:val="both"/>
        <w:rPr>
          <w:rFonts w:ascii="Arial" w:hAnsi="Arial" w:cs="Arial"/>
        </w:rPr>
      </w:pPr>
      <w:r w:rsidRPr="00967773">
        <w:rPr>
          <w:rFonts w:ascii="Arial" w:hAnsi="Arial" w:cs="Arial"/>
        </w:rPr>
        <w:t>This Contract shall be construed and interpreted in accordance with the p</w:t>
      </w:r>
      <w:r w:rsidR="00D671C8">
        <w:rPr>
          <w:rFonts w:ascii="Arial" w:hAnsi="Arial" w:cs="Arial"/>
        </w:rPr>
        <w:t>rinciples of Brazilian Law N° 8.</w:t>
      </w:r>
      <w:r w:rsidRPr="00967773">
        <w:rPr>
          <w:rFonts w:ascii="Arial" w:hAnsi="Arial" w:cs="Arial"/>
        </w:rPr>
        <w:t>666/93 and the Brazilian laws and regulations set forth in §23, and shall be governed by the laws of the District of Columbia, including the Uniform Commercial Code as adopted in the District of Columbia, without regard to any choice of law or conflict of laws doctrines that might otherwise be applied. The UN Convention on Contracts for the International Sale of Goods shall have no application to this Contract.</w:t>
      </w:r>
    </w:p>
    <w:p w:rsidR="00861F8A" w:rsidRDefault="00861F8A" w:rsidP="00861F8A">
      <w:pPr>
        <w:numPr>
          <w:ilvl w:val="1"/>
          <w:numId w:val="37"/>
        </w:numPr>
        <w:suppressAutoHyphens/>
        <w:spacing w:after="360" w:line="360" w:lineRule="auto"/>
        <w:contextualSpacing/>
        <w:jc w:val="both"/>
        <w:rPr>
          <w:rFonts w:ascii="Arial" w:hAnsi="Arial" w:cs="Arial"/>
        </w:rPr>
      </w:pPr>
      <w:r w:rsidRPr="00967773">
        <w:rPr>
          <w:rFonts w:ascii="Arial" w:hAnsi="Arial" w:cs="Arial"/>
        </w:rPr>
        <w:t>Any dispute or claim arising out of or relating to this Contract, with a breach thereof, shall be submitted to the District of Columbia Superior Court or the United States District Court for the District of Columbia, to the exclusive jurisdiction of which the parties hereby irrevocably submit</w:t>
      </w:r>
      <w:r>
        <w:rPr>
          <w:rFonts w:ascii="Arial" w:hAnsi="Arial" w:cs="Arial"/>
        </w:rPr>
        <w:t>.</w:t>
      </w:r>
    </w:p>
    <w:p w:rsidR="00967773" w:rsidRPr="00F45153" w:rsidRDefault="00967773" w:rsidP="00530C03">
      <w:pPr>
        <w:pStyle w:val="Heading1"/>
        <w:rPr>
          <w:highlight w:val="lightGray"/>
        </w:rPr>
      </w:pPr>
      <w:bookmarkStart w:id="18" w:name="_Toc415642744"/>
      <w:r>
        <w:rPr>
          <w:highlight w:val="lightGray"/>
        </w:rPr>
        <w:t>CONTRACT  EXTENSION</w:t>
      </w:r>
      <w:bookmarkEnd w:id="18"/>
    </w:p>
    <w:p w:rsidR="00967773" w:rsidRPr="00D02168" w:rsidRDefault="00D02168" w:rsidP="00D02168">
      <w:pPr>
        <w:pStyle w:val="ListParagraph"/>
        <w:numPr>
          <w:ilvl w:val="1"/>
          <w:numId w:val="37"/>
        </w:numPr>
        <w:tabs>
          <w:tab w:val="left" w:pos="0"/>
          <w:tab w:val="left" w:pos="450"/>
        </w:tabs>
        <w:spacing w:line="360" w:lineRule="auto"/>
        <w:jc w:val="both"/>
        <w:rPr>
          <w:rFonts w:ascii="Arial" w:hAnsi="Arial" w:cs="Arial"/>
          <w:color w:val="000000"/>
        </w:rPr>
      </w:pPr>
      <w:r w:rsidRPr="007E7D59">
        <w:rPr>
          <w:rFonts w:ascii="Arial" w:hAnsi="Arial" w:cs="Arial"/>
          <w:color w:val="000000"/>
        </w:rPr>
        <w:t>Based on the Brazilian Law 8</w:t>
      </w:r>
      <w:r w:rsidR="00623E35">
        <w:rPr>
          <w:rFonts w:ascii="Arial" w:hAnsi="Arial" w:cs="Arial"/>
          <w:color w:val="000000"/>
        </w:rPr>
        <w:t>.</w:t>
      </w:r>
      <w:r w:rsidRPr="007E7D59">
        <w:rPr>
          <w:rFonts w:ascii="Arial" w:hAnsi="Arial" w:cs="Arial"/>
          <w:color w:val="000000"/>
        </w:rPr>
        <w:t>666/1993, which regulates the Bids, Contracts and Purchases made by the Brazilian Government Organizations, the BACW, IN ACCORDANCE with the CONTRACTED PARTY,  considering prices, advantages and obligations, MAY renew the contracted policy up to a total period of 60 months.</w:t>
      </w:r>
    </w:p>
    <w:p w:rsidR="00967773" w:rsidRPr="00F45153" w:rsidRDefault="00967773" w:rsidP="00530C03">
      <w:pPr>
        <w:pStyle w:val="Heading1"/>
        <w:rPr>
          <w:highlight w:val="lightGray"/>
        </w:rPr>
      </w:pPr>
      <w:bookmarkStart w:id="19" w:name="_Toc415642745"/>
      <w:r>
        <w:rPr>
          <w:highlight w:val="lightGray"/>
        </w:rPr>
        <w:t>LANGUAGE</w:t>
      </w:r>
      <w:bookmarkEnd w:id="19"/>
    </w:p>
    <w:p w:rsidR="00967773" w:rsidRDefault="00031BA1" w:rsidP="00FA380C">
      <w:pPr>
        <w:numPr>
          <w:ilvl w:val="1"/>
          <w:numId w:val="37"/>
        </w:numPr>
        <w:suppressAutoHyphens/>
        <w:spacing w:after="360" w:line="360" w:lineRule="auto"/>
        <w:contextualSpacing/>
        <w:jc w:val="both"/>
        <w:rPr>
          <w:rFonts w:ascii="Arial" w:hAnsi="Arial" w:cs="Arial"/>
        </w:rPr>
      </w:pPr>
      <w:r w:rsidRPr="00031BA1">
        <w:rPr>
          <w:rFonts w:ascii="Arial" w:hAnsi="Arial" w:cs="Arial"/>
        </w:rPr>
        <w:t>It is hereby agreed by the parties that the language of this CONTRACT, for the purpose of documentation, correspondence, and any other interests shall be English</w:t>
      </w:r>
      <w:r w:rsidR="00967773">
        <w:rPr>
          <w:rFonts w:ascii="Arial" w:hAnsi="Arial" w:cs="Arial"/>
        </w:rPr>
        <w:t>.</w:t>
      </w:r>
    </w:p>
    <w:p w:rsidR="00973EFB" w:rsidRPr="00B15DBE" w:rsidRDefault="00973EFB" w:rsidP="00973EFB">
      <w:pPr>
        <w:suppressAutoHyphens/>
        <w:spacing w:after="360" w:line="360" w:lineRule="auto"/>
        <w:contextualSpacing/>
        <w:jc w:val="both"/>
        <w:rPr>
          <w:rFonts w:ascii="Arial" w:hAnsi="Arial" w:cs="Arial"/>
        </w:rPr>
      </w:pPr>
    </w:p>
    <w:p w:rsidR="00967773" w:rsidRPr="00F45153" w:rsidRDefault="00967773" w:rsidP="00530C03">
      <w:pPr>
        <w:pStyle w:val="Heading1"/>
        <w:rPr>
          <w:highlight w:val="lightGray"/>
        </w:rPr>
      </w:pPr>
      <w:bookmarkStart w:id="20" w:name="_Toc415642746"/>
      <w:r>
        <w:rPr>
          <w:highlight w:val="lightGray"/>
        </w:rPr>
        <w:lastRenderedPageBreak/>
        <w:t>CORRESPONDENCE AND NOTIFICATION</w:t>
      </w:r>
      <w:bookmarkEnd w:id="20"/>
    </w:p>
    <w:p w:rsidR="00031BA1" w:rsidRPr="00031BA1" w:rsidRDefault="00031BA1" w:rsidP="00FA380C">
      <w:pPr>
        <w:numPr>
          <w:ilvl w:val="1"/>
          <w:numId w:val="37"/>
        </w:numPr>
        <w:suppressAutoHyphens/>
        <w:spacing w:after="360" w:line="360" w:lineRule="auto"/>
        <w:contextualSpacing/>
        <w:jc w:val="both"/>
        <w:rPr>
          <w:rFonts w:ascii="Arial" w:hAnsi="Arial" w:cs="Arial"/>
        </w:rPr>
      </w:pPr>
      <w:r w:rsidRPr="00031BA1">
        <w:rPr>
          <w:rFonts w:ascii="Arial" w:hAnsi="Arial" w:cs="Arial"/>
        </w:rPr>
        <w:t>All correspondence, reports and notifications arising from the execution of this CONTRACT shall be made in writing and shall only be considered to be received by the CONTRACTING PARTY and the CONTRACTED PARTY, if delivered to the addresses indicated below by one party to the other party or to any other addresses that may be communicated by the PARTIES, throughout the term of this CONTRACT.</w:t>
      </w:r>
      <w:r w:rsidRPr="00031BA1">
        <w:t xml:space="preserve"> </w:t>
      </w:r>
    </w:p>
    <w:p w:rsidR="00031BA1" w:rsidRPr="00031BA1" w:rsidRDefault="00031BA1" w:rsidP="00FA380C">
      <w:pPr>
        <w:suppressAutoHyphens/>
        <w:spacing w:after="360" w:line="360" w:lineRule="auto"/>
        <w:contextualSpacing/>
        <w:jc w:val="both"/>
        <w:rPr>
          <w:rFonts w:ascii="Arial" w:hAnsi="Arial" w:cs="Arial"/>
        </w:rPr>
      </w:pPr>
    </w:p>
    <w:p w:rsidR="00031BA1" w:rsidRPr="00031BA1" w:rsidRDefault="00031BA1" w:rsidP="00FA380C">
      <w:pPr>
        <w:suppressAutoHyphens/>
        <w:spacing w:after="360" w:line="240" w:lineRule="auto"/>
        <w:ind w:left="540"/>
        <w:contextualSpacing/>
        <w:jc w:val="both"/>
        <w:rPr>
          <w:rFonts w:ascii="Arial" w:hAnsi="Arial" w:cs="Arial"/>
          <w:b/>
        </w:rPr>
      </w:pPr>
      <w:r w:rsidRPr="00031BA1">
        <w:rPr>
          <w:rFonts w:ascii="Arial" w:hAnsi="Arial" w:cs="Arial"/>
          <w:b/>
          <w:highlight w:val="lightGray"/>
        </w:rPr>
        <w:t>CONTRACTING PARTY:</w:t>
      </w:r>
    </w:p>
    <w:p w:rsidR="00031BA1" w:rsidRPr="00031BA1" w:rsidRDefault="00031BA1" w:rsidP="00FA380C">
      <w:pPr>
        <w:suppressAutoHyphens/>
        <w:spacing w:after="360" w:line="240" w:lineRule="auto"/>
        <w:ind w:left="540"/>
        <w:contextualSpacing/>
        <w:jc w:val="both"/>
        <w:rPr>
          <w:rFonts w:ascii="Arial" w:hAnsi="Arial" w:cs="Arial"/>
        </w:rPr>
      </w:pPr>
      <w:r w:rsidRPr="00031BA1">
        <w:rPr>
          <w:rFonts w:ascii="Arial" w:hAnsi="Arial" w:cs="Arial"/>
        </w:rPr>
        <w:t>BRAZILIAN AERONAUTICAL COMMISSION IN WASHINGTON</w:t>
      </w:r>
    </w:p>
    <w:p w:rsidR="00031BA1" w:rsidRPr="00031BA1" w:rsidRDefault="00031BA1" w:rsidP="00FA380C">
      <w:pPr>
        <w:suppressAutoHyphens/>
        <w:spacing w:after="360" w:line="240" w:lineRule="auto"/>
        <w:ind w:left="540"/>
        <w:contextualSpacing/>
        <w:jc w:val="both"/>
        <w:rPr>
          <w:rFonts w:ascii="Arial" w:hAnsi="Arial" w:cs="Arial"/>
        </w:rPr>
      </w:pPr>
      <w:r w:rsidRPr="00031BA1">
        <w:rPr>
          <w:rFonts w:ascii="Arial" w:hAnsi="Arial" w:cs="Arial"/>
        </w:rPr>
        <w:t>Attn: Contract Department</w:t>
      </w:r>
    </w:p>
    <w:p w:rsidR="00031BA1" w:rsidRPr="00031BA1" w:rsidRDefault="00031BA1" w:rsidP="00FA380C">
      <w:pPr>
        <w:suppressAutoHyphens/>
        <w:spacing w:after="360" w:line="240" w:lineRule="auto"/>
        <w:ind w:left="540"/>
        <w:contextualSpacing/>
        <w:jc w:val="both"/>
        <w:rPr>
          <w:rFonts w:ascii="Arial" w:hAnsi="Arial" w:cs="Arial"/>
        </w:rPr>
      </w:pPr>
      <w:r w:rsidRPr="00031BA1">
        <w:rPr>
          <w:rFonts w:ascii="Arial" w:hAnsi="Arial" w:cs="Arial"/>
        </w:rPr>
        <w:t>1701 22nd Street NW, Washington, D.C. 20008 - USA</w:t>
      </w:r>
    </w:p>
    <w:p w:rsidR="00031BA1" w:rsidRPr="00031BA1" w:rsidRDefault="00AF4B8C" w:rsidP="00FA380C">
      <w:pPr>
        <w:suppressAutoHyphens/>
        <w:spacing w:after="360" w:line="240" w:lineRule="auto"/>
        <w:ind w:left="540"/>
        <w:contextualSpacing/>
        <w:jc w:val="both"/>
        <w:rPr>
          <w:rFonts w:ascii="Arial" w:hAnsi="Arial" w:cs="Arial"/>
        </w:rPr>
      </w:pPr>
      <w:r>
        <w:rPr>
          <w:rFonts w:ascii="Arial" w:hAnsi="Arial" w:cs="Arial"/>
        </w:rPr>
        <w:t>Phone: 202</w:t>
      </w:r>
      <w:r w:rsidR="00CA27F1">
        <w:rPr>
          <w:rFonts w:ascii="Arial" w:hAnsi="Arial" w:cs="Arial"/>
        </w:rPr>
        <w:t xml:space="preserve"> </w:t>
      </w:r>
      <w:r w:rsidR="00031BA1" w:rsidRPr="00031BA1">
        <w:rPr>
          <w:rFonts w:ascii="Arial" w:hAnsi="Arial" w:cs="Arial"/>
        </w:rPr>
        <w:t>518-7359</w:t>
      </w:r>
    </w:p>
    <w:p w:rsidR="00031BA1" w:rsidRPr="00031BA1" w:rsidRDefault="00CA27F1" w:rsidP="00FA380C">
      <w:pPr>
        <w:suppressAutoHyphens/>
        <w:spacing w:after="360" w:line="240" w:lineRule="auto"/>
        <w:ind w:left="540"/>
        <w:contextualSpacing/>
        <w:jc w:val="both"/>
        <w:rPr>
          <w:rFonts w:ascii="Arial" w:hAnsi="Arial" w:cs="Arial"/>
        </w:rPr>
      </w:pPr>
      <w:r>
        <w:rPr>
          <w:rFonts w:ascii="Arial" w:hAnsi="Arial" w:cs="Arial"/>
        </w:rPr>
        <w:t xml:space="preserve">Fax: 202 </w:t>
      </w:r>
      <w:r w:rsidR="00031BA1" w:rsidRPr="00031BA1">
        <w:rPr>
          <w:rFonts w:ascii="Arial" w:hAnsi="Arial" w:cs="Arial"/>
        </w:rPr>
        <w:t>483-4684</w:t>
      </w:r>
    </w:p>
    <w:p w:rsidR="00031BA1" w:rsidRDefault="00031BA1" w:rsidP="00FA380C">
      <w:pPr>
        <w:suppressAutoHyphens/>
        <w:spacing w:after="360" w:line="240" w:lineRule="auto"/>
        <w:ind w:left="540"/>
        <w:contextualSpacing/>
        <w:jc w:val="both"/>
        <w:rPr>
          <w:rFonts w:ascii="Arial" w:hAnsi="Arial" w:cs="Arial"/>
        </w:rPr>
      </w:pPr>
      <w:r w:rsidRPr="00031BA1">
        <w:rPr>
          <w:rFonts w:ascii="Arial" w:hAnsi="Arial" w:cs="Arial"/>
        </w:rPr>
        <w:t xml:space="preserve">E-mail: </w:t>
      </w:r>
      <w:hyperlink r:id="rId10" w:history="1">
        <w:r w:rsidR="00AF4B8C" w:rsidRPr="00FA01C7">
          <w:rPr>
            <w:rStyle w:val="Hyperlink"/>
            <w:rFonts w:ascii="Arial" w:hAnsi="Arial" w:cs="Arial"/>
          </w:rPr>
          <w:t>chf.dlc.cabw@fab.mil.br</w:t>
        </w:r>
      </w:hyperlink>
      <w:r w:rsidR="00AF4B8C">
        <w:rPr>
          <w:rFonts w:ascii="Arial" w:hAnsi="Arial" w:cs="Arial"/>
        </w:rPr>
        <w:t xml:space="preserve"> </w:t>
      </w:r>
    </w:p>
    <w:p w:rsidR="00031BA1" w:rsidRPr="00031BA1" w:rsidRDefault="00031BA1" w:rsidP="00FA380C">
      <w:pPr>
        <w:suppressAutoHyphens/>
        <w:spacing w:after="360" w:line="240" w:lineRule="auto"/>
        <w:ind w:left="540"/>
        <w:contextualSpacing/>
        <w:jc w:val="both"/>
        <w:rPr>
          <w:rFonts w:ascii="Arial" w:hAnsi="Arial" w:cs="Arial"/>
        </w:rPr>
      </w:pPr>
    </w:p>
    <w:p w:rsidR="00031BA1" w:rsidRPr="00031BA1" w:rsidRDefault="00031BA1" w:rsidP="00FA380C">
      <w:pPr>
        <w:suppressAutoHyphens/>
        <w:spacing w:after="360" w:line="240" w:lineRule="auto"/>
        <w:ind w:left="540"/>
        <w:contextualSpacing/>
        <w:jc w:val="both"/>
        <w:rPr>
          <w:rFonts w:ascii="Arial" w:hAnsi="Arial" w:cs="Arial"/>
          <w:b/>
        </w:rPr>
      </w:pPr>
      <w:r w:rsidRPr="00031BA1">
        <w:rPr>
          <w:rFonts w:ascii="Arial" w:hAnsi="Arial" w:cs="Arial"/>
          <w:b/>
          <w:highlight w:val="lightGray"/>
        </w:rPr>
        <w:t>CONTRACTED PARTY:</w:t>
      </w:r>
    </w:p>
    <w:p w:rsidR="00031BA1" w:rsidRPr="00031BA1" w:rsidRDefault="00031BA1" w:rsidP="00FA380C">
      <w:pPr>
        <w:suppressAutoHyphens/>
        <w:spacing w:after="360" w:line="240" w:lineRule="auto"/>
        <w:ind w:left="540"/>
        <w:contextualSpacing/>
        <w:jc w:val="both"/>
        <w:rPr>
          <w:rFonts w:ascii="Arial" w:hAnsi="Arial" w:cs="Arial"/>
        </w:rPr>
      </w:pPr>
      <w:r w:rsidRPr="00031BA1">
        <w:rPr>
          <w:rFonts w:ascii="Arial" w:hAnsi="Arial" w:cs="Arial"/>
        </w:rPr>
        <w:t>Name of the CONTRACTED PARTY</w:t>
      </w:r>
    </w:p>
    <w:p w:rsidR="00031BA1" w:rsidRPr="00031BA1" w:rsidRDefault="00031BA1" w:rsidP="00FA380C">
      <w:pPr>
        <w:suppressAutoHyphens/>
        <w:spacing w:after="360" w:line="240" w:lineRule="auto"/>
        <w:ind w:left="540"/>
        <w:contextualSpacing/>
        <w:jc w:val="both"/>
        <w:rPr>
          <w:rFonts w:ascii="Arial" w:hAnsi="Arial" w:cs="Arial"/>
        </w:rPr>
      </w:pPr>
      <w:r w:rsidRPr="00031BA1">
        <w:rPr>
          <w:rFonts w:ascii="Arial" w:hAnsi="Arial" w:cs="Arial"/>
        </w:rPr>
        <w:t>Attn: Mr. /Mrs. Name of Legal representative</w:t>
      </w:r>
    </w:p>
    <w:p w:rsidR="00031BA1" w:rsidRPr="00031BA1" w:rsidRDefault="00AF4B8C" w:rsidP="00FA380C">
      <w:pPr>
        <w:suppressAutoHyphens/>
        <w:spacing w:after="360" w:line="240" w:lineRule="auto"/>
        <w:ind w:left="540"/>
        <w:contextualSpacing/>
        <w:jc w:val="both"/>
        <w:rPr>
          <w:rFonts w:ascii="Arial" w:hAnsi="Arial" w:cs="Arial"/>
        </w:rPr>
      </w:pPr>
      <w:r>
        <w:rPr>
          <w:rFonts w:ascii="Arial" w:hAnsi="Arial" w:cs="Arial"/>
        </w:rPr>
        <w:t>Address:</w:t>
      </w:r>
    </w:p>
    <w:p w:rsidR="00031BA1" w:rsidRPr="00031BA1" w:rsidRDefault="00AF4B8C" w:rsidP="00FA380C">
      <w:pPr>
        <w:suppressAutoHyphens/>
        <w:spacing w:after="360" w:line="240" w:lineRule="auto"/>
        <w:ind w:left="540"/>
        <w:contextualSpacing/>
        <w:jc w:val="both"/>
        <w:rPr>
          <w:rFonts w:ascii="Arial" w:hAnsi="Arial" w:cs="Arial"/>
        </w:rPr>
      </w:pPr>
      <w:r>
        <w:rPr>
          <w:rFonts w:ascii="Arial" w:hAnsi="Arial" w:cs="Arial"/>
        </w:rPr>
        <w:t>Address:</w:t>
      </w:r>
    </w:p>
    <w:p w:rsidR="00031BA1" w:rsidRPr="00031BA1" w:rsidRDefault="00031BA1" w:rsidP="00FA380C">
      <w:pPr>
        <w:suppressAutoHyphens/>
        <w:spacing w:after="360" w:line="240" w:lineRule="auto"/>
        <w:ind w:left="540"/>
        <w:contextualSpacing/>
        <w:jc w:val="both"/>
        <w:rPr>
          <w:rFonts w:ascii="Arial" w:hAnsi="Arial" w:cs="Arial"/>
        </w:rPr>
      </w:pPr>
      <w:r w:rsidRPr="00031BA1">
        <w:rPr>
          <w:rFonts w:ascii="Arial" w:hAnsi="Arial" w:cs="Arial"/>
        </w:rPr>
        <w:t xml:space="preserve">Phone: </w:t>
      </w:r>
    </w:p>
    <w:p w:rsidR="00031BA1" w:rsidRPr="00031BA1" w:rsidRDefault="00AF4B8C" w:rsidP="00FA380C">
      <w:pPr>
        <w:suppressAutoHyphens/>
        <w:spacing w:after="360" w:line="240" w:lineRule="auto"/>
        <w:ind w:left="540"/>
        <w:contextualSpacing/>
        <w:jc w:val="both"/>
        <w:rPr>
          <w:rFonts w:ascii="Arial" w:hAnsi="Arial" w:cs="Arial"/>
        </w:rPr>
      </w:pPr>
      <w:r>
        <w:rPr>
          <w:rFonts w:ascii="Arial" w:hAnsi="Arial" w:cs="Arial"/>
        </w:rPr>
        <w:t>Fax:</w:t>
      </w:r>
    </w:p>
    <w:p w:rsidR="00967773" w:rsidRDefault="00031BA1" w:rsidP="00FA380C">
      <w:pPr>
        <w:suppressAutoHyphens/>
        <w:spacing w:after="360" w:line="240" w:lineRule="auto"/>
        <w:ind w:left="540"/>
        <w:contextualSpacing/>
        <w:jc w:val="both"/>
        <w:rPr>
          <w:rFonts w:ascii="Arial" w:hAnsi="Arial" w:cs="Arial"/>
        </w:rPr>
      </w:pPr>
      <w:r w:rsidRPr="00031BA1">
        <w:rPr>
          <w:rFonts w:ascii="Arial" w:hAnsi="Arial" w:cs="Arial"/>
        </w:rPr>
        <w:t>E-mail:</w:t>
      </w:r>
    </w:p>
    <w:p w:rsidR="00973EFB" w:rsidRPr="00973EFB" w:rsidRDefault="00973EFB" w:rsidP="005400A7">
      <w:pPr>
        <w:pStyle w:val="ListParagraph"/>
        <w:numPr>
          <w:ilvl w:val="0"/>
          <w:numId w:val="12"/>
        </w:numPr>
        <w:spacing w:before="480" w:after="0" w:line="360" w:lineRule="auto"/>
        <w:outlineLvl w:val="0"/>
        <w:rPr>
          <w:rFonts w:ascii="Arial" w:hAnsi="Arial"/>
          <w:b/>
          <w:bCs/>
          <w:vanish/>
          <w:highlight w:val="lightGray"/>
          <w:shd w:val="clear" w:color="auto" w:fill="B3B3B3"/>
          <w:lang w:val="x-none" w:eastAsia="x-none"/>
        </w:rPr>
      </w:pPr>
      <w:bookmarkStart w:id="21" w:name="_Toc406067427"/>
      <w:bookmarkStart w:id="22" w:name="_Toc415562235"/>
      <w:bookmarkStart w:id="23" w:name="_Toc415562450"/>
      <w:bookmarkStart w:id="24" w:name="_Toc415642701"/>
      <w:bookmarkStart w:id="25" w:name="_Toc415642747"/>
      <w:bookmarkEnd w:id="22"/>
      <w:bookmarkEnd w:id="23"/>
      <w:bookmarkEnd w:id="24"/>
      <w:bookmarkEnd w:id="25"/>
    </w:p>
    <w:p w:rsidR="00973EFB" w:rsidRPr="00973EFB" w:rsidRDefault="00973EFB" w:rsidP="005400A7">
      <w:pPr>
        <w:pStyle w:val="ListParagraph"/>
        <w:numPr>
          <w:ilvl w:val="0"/>
          <w:numId w:val="12"/>
        </w:numPr>
        <w:spacing w:before="480" w:after="0" w:line="360" w:lineRule="auto"/>
        <w:outlineLvl w:val="0"/>
        <w:rPr>
          <w:rFonts w:ascii="Arial" w:hAnsi="Arial"/>
          <w:b/>
          <w:bCs/>
          <w:vanish/>
          <w:highlight w:val="lightGray"/>
          <w:shd w:val="clear" w:color="auto" w:fill="B3B3B3"/>
          <w:lang w:val="x-none" w:eastAsia="x-none"/>
        </w:rPr>
      </w:pPr>
      <w:bookmarkStart w:id="26" w:name="_Toc415642702"/>
      <w:bookmarkStart w:id="27" w:name="_Toc415642748"/>
      <w:bookmarkEnd w:id="26"/>
      <w:bookmarkEnd w:id="27"/>
    </w:p>
    <w:p w:rsidR="00973EFB" w:rsidRPr="00973EFB" w:rsidRDefault="00973EFB" w:rsidP="005400A7">
      <w:pPr>
        <w:pStyle w:val="ListParagraph"/>
        <w:numPr>
          <w:ilvl w:val="0"/>
          <w:numId w:val="12"/>
        </w:numPr>
        <w:spacing w:before="480" w:after="0" w:line="360" w:lineRule="auto"/>
        <w:outlineLvl w:val="0"/>
        <w:rPr>
          <w:rFonts w:ascii="Arial" w:hAnsi="Arial"/>
          <w:b/>
          <w:bCs/>
          <w:vanish/>
          <w:highlight w:val="lightGray"/>
          <w:shd w:val="clear" w:color="auto" w:fill="B3B3B3"/>
          <w:lang w:val="x-none" w:eastAsia="x-none"/>
        </w:rPr>
      </w:pPr>
      <w:bookmarkStart w:id="28" w:name="_Toc415642703"/>
      <w:bookmarkStart w:id="29" w:name="_Toc415642749"/>
      <w:bookmarkEnd w:id="28"/>
      <w:bookmarkEnd w:id="29"/>
    </w:p>
    <w:p w:rsidR="00973EFB" w:rsidRPr="00973EFB" w:rsidRDefault="00973EFB" w:rsidP="005400A7">
      <w:pPr>
        <w:pStyle w:val="ListParagraph"/>
        <w:numPr>
          <w:ilvl w:val="0"/>
          <w:numId w:val="12"/>
        </w:numPr>
        <w:spacing w:before="480" w:after="0" w:line="360" w:lineRule="auto"/>
        <w:outlineLvl w:val="0"/>
        <w:rPr>
          <w:rFonts w:ascii="Arial" w:hAnsi="Arial"/>
          <w:b/>
          <w:bCs/>
          <w:vanish/>
          <w:highlight w:val="lightGray"/>
          <w:shd w:val="clear" w:color="auto" w:fill="B3B3B3"/>
          <w:lang w:val="x-none" w:eastAsia="x-none"/>
        </w:rPr>
      </w:pPr>
      <w:bookmarkStart w:id="30" w:name="_Toc415642704"/>
      <w:bookmarkStart w:id="31" w:name="_Toc415642750"/>
      <w:bookmarkEnd w:id="30"/>
      <w:bookmarkEnd w:id="31"/>
    </w:p>
    <w:p w:rsidR="00973EFB" w:rsidRPr="00973EFB" w:rsidRDefault="00973EFB" w:rsidP="005400A7">
      <w:pPr>
        <w:pStyle w:val="ListParagraph"/>
        <w:numPr>
          <w:ilvl w:val="0"/>
          <w:numId w:val="12"/>
        </w:numPr>
        <w:spacing w:before="480" w:after="0" w:line="360" w:lineRule="auto"/>
        <w:outlineLvl w:val="0"/>
        <w:rPr>
          <w:rFonts w:ascii="Arial" w:hAnsi="Arial"/>
          <w:b/>
          <w:bCs/>
          <w:vanish/>
          <w:highlight w:val="lightGray"/>
          <w:shd w:val="clear" w:color="auto" w:fill="B3B3B3"/>
          <w:lang w:val="x-none" w:eastAsia="x-none"/>
        </w:rPr>
      </w:pPr>
      <w:bookmarkStart w:id="32" w:name="_Toc415642705"/>
      <w:bookmarkStart w:id="33" w:name="_Toc415642751"/>
      <w:bookmarkEnd w:id="32"/>
      <w:bookmarkEnd w:id="33"/>
    </w:p>
    <w:p w:rsidR="00973EFB" w:rsidRPr="00973EFB" w:rsidRDefault="00973EFB" w:rsidP="005400A7">
      <w:pPr>
        <w:pStyle w:val="ListParagraph"/>
        <w:numPr>
          <w:ilvl w:val="0"/>
          <w:numId w:val="12"/>
        </w:numPr>
        <w:spacing w:before="480" w:after="0" w:line="360" w:lineRule="auto"/>
        <w:outlineLvl w:val="0"/>
        <w:rPr>
          <w:rFonts w:ascii="Arial" w:hAnsi="Arial"/>
          <w:b/>
          <w:bCs/>
          <w:vanish/>
          <w:highlight w:val="lightGray"/>
          <w:shd w:val="clear" w:color="auto" w:fill="B3B3B3"/>
          <w:lang w:val="x-none" w:eastAsia="x-none"/>
        </w:rPr>
      </w:pPr>
      <w:bookmarkStart w:id="34" w:name="_Toc415642706"/>
      <w:bookmarkStart w:id="35" w:name="_Toc415642752"/>
      <w:bookmarkEnd w:id="34"/>
      <w:bookmarkEnd w:id="35"/>
    </w:p>
    <w:p w:rsidR="00973EFB" w:rsidRPr="00973EFB" w:rsidRDefault="00973EFB" w:rsidP="005400A7">
      <w:pPr>
        <w:pStyle w:val="ListParagraph"/>
        <w:numPr>
          <w:ilvl w:val="0"/>
          <w:numId w:val="12"/>
        </w:numPr>
        <w:spacing w:before="480" w:after="0" w:line="360" w:lineRule="auto"/>
        <w:outlineLvl w:val="0"/>
        <w:rPr>
          <w:rFonts w:ascii="Arial" w:hAnsi="Arial"/>
          <w:b/>
          <w:bCs/>
          <w:vanish/>
          <w:highlight w:val="lightGray"/>
          <w:shd w:val="clear" w:color="auto" w:fill="B3B3B3"/>
          <w:lang w:val="x-none" w:eastAsia="x-none"/>
        </w:rPr>
      </w:pPr>
      <w:bookmarkStart w:id="36" w:name="_Toc415642707"/>
      <w:bookmarkStart w:id="37" w:name="_Toc415642753"/>
      <w:bookmarkEnd w:id="36"/>
      <w:bookmarkEnd w:id="37"/>
    </w:p>
    <w:p w:rsidR="00973EFB" w:rsidRPr="00973EFB" w:rsidRDefault="00973EFB" w:rsidP="005400A7">
      <w:pPr>
        <w:pStyle w:val="ListParagraph"/>
        <w:numPr>
          <w:ilvl w:val="0"/>
          <w:numId w:val="12"/>
        </w:numPr>
        <w:spacing w:before="480" w:after="0" w:line="360" w:lineRule="auto"/>
        <w:outlineLvl w:val="0"/>
        <w:rPr>
          <w:rFonts w:ascii="Arial" w:hAnsi="Arial"/>
          <w:b/>
          <w:bCs/>
          <w:vanish/>
          <w:highlight w:val="lightGray"/>
          <w:shd w:val="clear" w:color="auto" w:fill="B3B3B3"/>
          <w:lang w:val="x-none" w:eastAsia="x-none"/>
        </w:rPr>
      </w:pPr>
      <w:bookmarkStart w:id="38" w:name="_Toc415642708"/>
      <w:bookmarkStart w:id="39" w:name="_Toc415642754"/>
      <w:bookmarkEnd w:id="38"/>
      <w:bookmarkEnd w:id="39"/>
    </w:p>
    <w:p w:rsidR="00973EFB" w:rsidRPr="00973EFB" w:rsidRDefault="00973EFB" w:rsidP="005400A7">
      <w:pPr>
        <w:pStyle w:val="ListParagraph"/>
        <w:numPr>
          <w:ilvl w:val="0"/>
          <w:numId w:val="12"/>
        </w:numPr>
        <w:spacing w:before="480" w:after="0" w:line="360" w:lineRule="auto"/>
        <w:outlineLvl w:val="0"/>
        <w:rPr>
          <w:rFonts w:ascii="Arial" w:hAnsi="Arial"/>
          <w:b/>
          <w:bCs/>
          <w:vanish/>
          <w:highlight w:val="lightGray"/>
          <w:shd w:val="clear" w:color="auto" w:fill="B3B3B3"/>
          <w:lang w:val="x-none" w:eastAsia="x-none"/>
        </w:rPr>
      </w:pPr>
      <w:bookmarkStart w:id="40" w:name="_Toc415642709"/>
      <w:bookmarkStart w:id="41" w:name="_Toc415642755"/>
      <w:bookmarkEnd w:id="40"/>
      <w:bookmarkEnd w:id="41"/>
    </w:p>
    <w:p w:rsidR="00973EFB" w:rsidRPr="00973EFB" w:rsidRDefault="00973EFB" w:rsidP="005400A7">
      <w:pPr>
        <w:pStyle w:val="ListParagraph"/>
        <w:numPr>
          <w:ilvl w:val="0"/>
          <w:numId w:val="12"/>
        </w:numPr>
        <w:spacing w:before="480" w:after="0" w:line="360" w:lineRule="auto"/>
        <w:outlineLvl w:val="0"/>
        <w:rPr>
          <w:rFonts w:ascii="Arial" w:hAnsi="Arial"/>
          <w:b/>
          <w:bCs/>
          <w:vanish/>
          <w:highlight w:val="lightGray"/>
          <w:shd w:val="clear" w:color="auto" w:fill="B3B3B3"/>
          <w:lang w:val="x-none" w:eastAsia="x-none"/>
        </w:rPr>
      </w:pPr>
      <w:bookmarkStart w:id="42" w:name="_Toc415642710"/>
      <w:bookmarkStart w:id="43" w:name="_Toc415642756"/>
      <w:bookmarkEnd w:id="42"/>
      <w:bookmarkEnd w:id="43"/>
    </w:p>
    <w:p w:rsidR="00973EFB" w:rsidRPr="00973EFB" w:rsidRDefault="00973EFB" w:rsidP="005400A7">
      <w:pPr>
        <w:pStyle w:val="ListParagraph"/>
        <w:numPr>
          <w:ilvl w:val="0"/>
          <w:numId w:val="12"/>
        </w:numPr>
        <w:spacing w:before="480" w:after="0" w:line="360" w:lineRule="auto"/>
        <w:outlineLvl w:val="0"/>
        <w:rPr>
          <w:rFonts w:ascii="Arial" w:hAnsi="Arial"/>
          <w:b/>
          <w:bCs/>
          <w:vanish/>
          <w:highlight w:val="lightGray"/>
          <w:shd w:val="clear" w:color="auto" w:fill="B3B3B3"/>
          <w:lang w:val="x-none" w:eastAsia="x-none"/>
        </w:rPr>
      </w:pPr>
      <w:bookmarkStart w:id="44" w:name="_Toc415642711"/>
      <w:bookmarkStart w:id="45" w:name="_Toc415642757"/>
      <w:bookmarkEnd w:id="44"/>
      <w:bookmarkEnd w:id="45"/>
    </w:p>
    <w:p w:rsidR="00973EFB" w:rsidRPr="00973EFB" w:rsidRDefault="00973EFB" w:rsidP="005400A7">
      <w:pPr>
        <w:pStyle w:val="ListParagraph"/>
        <w:numPr>
          <w:ilvl w:val="0"/>
          <w:numId w:val="12"/>
        </w:numPr>
        <w:spacing w:before="480" w:after="0" w:line="360" w:lineRule="auto"/>
        <w:outlineLvl w:val="0"/>
        <w:rPr>
          <w:rFonts w:ascii="Arial" w:hAnsi="Arial"/>
          <w:b/>
          <w:bCs/>
          <w:vanish/>
          <w:highlight w:val="lightGray"/>
          <w:shd w:val="clear" w:color="auto" w:fill="B3B3B3"/>
          <w:lang w:val="x-none" w:eastAsia="x-none"/>
        </w:rPr>
      </w:pPr>
      <w:bookmarkStart w:id="46" w:name="_Toc415642712"/>
      <w:bookmarkStart w:id="47" w:name="_Toc415642758"/>
      <w:bookmarkEnd w:id="46"/>
      <w:bookmarkEnd w:id="47"/>
    </w:p>
    <w:p w:rsidR="00973EFB" w:rsidRPr="00973EFB" w:rsidRDefault="00973EFB" w:rsidP="005400A7">
      <w:pPr>
        <w:pStyle w:val="ListParagraph"/>
        <w:numPr>
          <w:ilvl w:val="0"/>
          <w:numId w:val="12"/>
        </w:numPr>
        <w:spacing w:before="480" w:after="0" w:line="360" w:lineRule="auto"/>
        <w:outlineLvl w:val="0"/>
        <w:rPr>
          <w:rFonts w:ascii="Arial" w:hAnsi="Arial"/>
          <w:b/>
          <w:bCs/>
          <w:vanish/>
          <w:highlight w:val="lightGray"/>
          <w:shd w:val="clear" w:color="auto" w:fill="B3B3B3"/>
          <w:lang w:val="x-none" w:eastAsia="x-none"/>
        </w:rPr>
      </w:pPr>
      <w:bookmarkStart w:id="48" w:name="_Toc415642713"/>
      <w:bookmarkStart w:id="49" w:name="_Toc415642759"/>
      <w:bookmarkEnd w:id="48"/>
      <w:bookmarkEnd w:id="49"/>
    </w:p>
    <w:p w:rsidR="00973EFB" w:rsidRPr="00973EFB" w:rsidRDefault="00973EFB" w:rsidP="005400A7">
      <w:pPr>
        <w:pStyle w:val="ListParagraph"/>
        <w:numPr>
          <w:ilvl w:val="0"/>
          <w:numId w:val="12"/>
        </w:numPr>
        <w:spacing w:before="480" w:after="0" w:line="360" w:lineRule="auto"/>
        <w:outlineLvl w:val="0"/>
        <w:rPr>
          <w:rFonts w:ascii="Arial" w:hAnsi="Arial"/>
          <w:b/>
          <w:bCs/>
          <w:vanish/>
          <w:highlight w:val="lightGray"/>
          <w:shd w:val="clear" w:color="auto" w:fill="B3B3B3"/>
          <w:lang w:val="x-none" w:eastAsia="x-none"/>
        </w:rPr>
      </w:pPr>
      <w:bookmarkStart w:id="50" w:name="_Toc415642714"/>
      <w:bookmarkStart w:id="51" w:name="_Toc415642760"/>
      <w:bookmarkEnd w:id="50"/>
      <w:bookmarkEnd w:id="51"/>
    </w:p>
    <w:p w:rsidR="005400A7" w:rsidRPr="005400A7" w:rsidRDefault="005400A7" w:rsidP="00530C03">
      <w:pPr>
        <w:pStyle w:val="Heading1"/>
        <w:numPr>
          <w:ilvl w:val="0"/>
          <w:numId w:val="12"/>
        </w:numPr>
        <w:rPr>
          <w:highlight w:val="lightGray"/>
        </w:rPr>
      </w:pPr>
      <w:bookmarkStart w:id="52" w:name="_Toc415642761"/>
      <w:r w:rsidRPr="005400A7">
        <w:rPr>
          <w:highlight w:val="lightGray"/>
        </w:rPr>
        <w:t>VIOLATIONS AND ADMINISTRATIVE SANCTIONS</w:t>
      </w:r>
      <w:bookmarkEnd w:id="21"/>
      <w:bookmarkEnd w:id="52"/>
    </w:p>
    <w:p w:rsidR="005400A7" w:rsidRPr="00CB73C3" w:rsidRDefault="005400A7" w:rsidP="005400A7">
      <w:pPr>
        <w:numPr>
          <w:ilvl w:val="1"/>
          <w:numId w:val="12"/>
        </w:numPr>
        <w:suppressAutoHyphens/>
        <w:spacing w:after="0" w:line="360" w:lineRule="auto"/>
        <w:ind w:left="0" w:firstLine="0"/>
        <w:contextualSpacing/>
        <w:jc w:val="both"/>
        <w:rPr>
          <w:rFonts w:ascii="Arial" w:hAnsi="Arial" w:cs="Arial"/>
          <w:b/>
          <w:u w:val="single"/>
          <w:shd w:val="clear" w:color="auto" w:fill="B3B3B3"/>
        </w:rPr>
      </w:pPr>
      <w:r w:rsidRPr="00CB73C3">
        <w:rPr>
          <w:rFonts w:ascii="Arial" w:hAnsi="Arial" w:cs="Arial"/>
        </w:rPr>
        <w:t>Failure to complete the Contract in whole or in part or any violation of the obligations listed in th</w:t>
      </w:r>
      <w:r>
        <w:rPr>
          <w:rFonts w:ascii="Arial" w:hAnsi="Arial" w:cs="Arial"/>
        </w:rPr>
        <w:t>is</w:t>
      </w:r>
      <w:r w:rsidRPr="00CB73C3">
        <w:rPr>
          <w:rFonts w:ascii="Arial" w:hAnsi="Arial" w:cs="Arial"/>
        </w:rPr>
        <w:t xml:space="preserve"> Invitation to Bid and in the Contract shall subject the </w:t>
      </w:r>
      <w:r w:rsidRPr="00CB73C3">
        <w:rPr>
          <w:rFonts w:ascii="Arial" w:hAnsi="Arial" w:cs="Arial"/>
          <w:caps/>
        </w:rPr>
        <w:t>Contracted party</w:t>
      </w:r>
      <w:r w:rsidRPr="00CB73C3">
        <w:rPr>
          <w:rFonts w:ascii="Arial" w:hAnsi="Arial" w:cs="Arial"/>
        </w:rPr>
        <w:t>, notwithstanding other civil liability, while ensuring due process, to the following penalties:</w:t>
      </w:r>
      <w:r>
        <w:rPr>
          <w:rFonts w:ascii="Arial" w:hAnsi="Arial" w:cs="Arial"/>
        </w:rPr>
        <w:t xml:space="preserve"> </w:t>
      </w:r>
    </w:p>
    <w:p w:rsidR="005400A7" w:rsidRPr="0036360D" w:rsidRDefault="005400A7" w:rsidP="005400A7">
      <w:pPr>
        <w:pStyle w:val="ListParagraph"/>
        <w:numPr>
          <w:ilvl w:val="0"/>
          <w:numId w:val="47"/>
        </w:numPr>
        <w:suppressAutoHyphens/>
        <w:spacing w:after="0" w:line="360" w:lineRule="auto"/>
        <w:jc w:val="both"/>
        <w:rPr>
          <w:rFonts w:ascii="Arial" w:hAnsi="Arial" w:cs="Arial"/>
          <w:b/>
          <w:u w:val="single"/>
          <w:shd w:val="clear" w:color="auto" w:fill="B3B3B3"/>
        </w:rPr>
      </w:pPr>
      <w:r w:rsidRPr="0036360D">
        <w:rPr>
          <w:rFonts w:ascii="Arial" w:hAnsi="Arial" w:cs="Arial"/>
        </w:rPr>
        <w:t>A warning for minor violations, which for these purposes mean those that do not result in significant losses to the object of the Contract;</w:t>
      </w:r>
    </w:p>
    <w:p w:rsidR="005400A7" w:rsidRPr="0036360D" w:rsidRDefault="005400A7" w:rsidP="005400A7">
      <w:pPr>
        <w:pStyle w:val="ListParagraph"/>
        <w:numPr>
          <w:ilvl w:val="0"/>
          <w:numId w:val="47"/>
        </w:numPr>
        <w:suppressAutoHyphens/>
        <w:spacing w:after="0" w:line="360" w:lineRule="auto"/>
        <w:jc w:val="both"/>
        <w:rPr>
          <w:rFonts w:ascii="Arial" w:hAnsi="Arial" w:cs="Arial"/>
          <w:b/>
          <w:u w:val="single"/>
          <w:shd w:val="clear" w:color="auto" w:fill="B3B3B3"/>
        </w:rPr>
      </w:pPr>
      <w:r w:rsidRPr="0036360D">
        <w:rPr>
          <w:rFonts w:ascii="Arial" w:hAnsi="Arial" w:cs="Arial"/>
        </w:rPr>
        <w:t>Compensatory fine of  up to one percent (1%) of the total amount of the Contract;</w:t>
      </w:r>
    </w:p>
    <w:p w:rsidR="005400A7" w:rsidRPr="0036360D" w:rsidRDefault="005400A7" w:rsidP="005400A7">
      <w:pPr>
        <w:pStyle w:val="ListParagraph"/>
        <w:numPr>
          <w:ilvl w:val="0"/>
          <w:numId w:val="47"/>
        </w:numPr>
        <w:suppressAutoHyphens/>
        <w:spacing w:after="0" w:line="360" w:lineRule="auto"/>
        <w:jc w:val="both"/>
        <w:rPr>
          <w:rFonts w:ascii="Arial" w:hAnsi="Arial" w:cs="Arial"/>
          <w:b/>
          <w:u w:val="single"/>
          <w:shd w:val="clear" w:color="auto" w:fill="B3B3B3"/>
        </w:rPr>
      </w:pPr>
      <w:r w:rsidRPr="0036360D">
        <w:rPr>
          <w:rFonts w:ascii="Arial" w:hAnsi="Arial" w:cs="Arial"/>
        </w:rPr>
        <w:t>Suspension from participating in a bidding process and entering into an agreement with the Administration (BACW) for two (2) years;</w:t>
      </w:r>
    </w:p>
    <w:p w:rsidR="005400A7" w:rsidRPr="0036360D" w:rsidRDefault="005400A7" w:rsidP="005400A7">
      <w:pPr>
        <w:pStyle w:val="ListParagraph"/>
        <w:numPr>
          <w:ilvl w:val="0"/>
          <w:numId w:val="47"/>
        </w:numPr>
        <w:suppressAutoHyphens/>
        <w:spacing w:after="0" w:line="360" w:lineRule="auto"/>
        <w:jc w:val="both"/>
        <w:rPr>
          <w:rFonts w:ascii="Arial" w:hAnsi="Arial" w:cs="Arial"/>
          <w:b/>
          <w:u w:val="single"/>
          <w:shd w:val="clear" w:color="auto" w:fill="B3B3B3"/>
        </w:rPr>
      </w:pPr>
      <w:r w:rsidRPr="0036360D">
        <w:rPr>
          <w:rFonts w:ascii="Arial" w:hAnsi="Arial" w:cs="Arial"/>
        </w:rPr>
        <w:t xml:space="preserve">Declaration of bad standing to participate in a bidding process and enter into an agreement with the Public Administration (Brazil) for as long as the reasons resulting in the punishment remain and until when it is rehabilitated by the Administration (BACW), which shall be granted, provided that the </w:t>
      </w:r>
      <w:r w:rsidRPr="0036360D">
        <w:rPr>
          <w:rFonts w:ascii="Arial" w:hAnsi="Arial" w:cs="Arial"/>
          <w:caps/>
        </w:rPr>
        <w:t>Contracted Party</w:t>
      </w:r>
      <w:r w:rsidRPr="0036360D">
        <w:rPr>
          <w:rFonts w:ascii="Arial" w:hAnsi="Arial" w:cs="Arial"/>
        </w:rPr>
        <w:t xml:space="preserve"> </w:t>
      </w:r>
      <w:r w:rsidRPr="0036360D">
        <w:rPr>
          <w:rFonts w:ascii="Arial" w:hAnsi="Arial" w:cs="Arial"/>
        </w:rPr>
        <w:lastRenderedPageBreak/>
        <w:t>compensates the Administration (BACW) for the losses resulting from its violations, provided the suspension time described in the previous sub item has elapsed.</w:t>
      </w:r>
    </w:p>
    <w:p w:rsidR="005400A7" w:rsidRDefault="005400A7" w:rsidP="005400A7">
      <w:pPr>
        <w:pStyle w:val="ListParagraph"/>
        <w:numPr>
          <w:ilvl w:val="1"/>
          <w:numId w:val="12"/>
        </w:numPr>
        <w:suppressAutoHyphens/>
        <w:spacing w:after="0" w:line="360" w:lineRule="auto"/>
        <w:ind w:left="0" w:firstLine="0"/>
        <w:jc w:val="both"/>
        <w:rPr>
          <w:rFonts w:ascii="Arial" w:hAnsi="Arial" w:cs="Arial"/>
        </w:rPr>
      </w:pPr>
      <w:r>
        <w:rPr>
          <w:rFonts w:ascii="Arial" w:hAnsi="Arial" w:cs="Arial"/>
        </w:rPr>
        <w:t>Participation in this bidding process and submission of its proposal constitutes acceptance by the winning bidder (CONTRACTED PARTY) constitutes acceptance of the validity of these penalties and sanctions.</w:t>
      </w:r>
    </w:p>
    <w:p w:rsidR="00967773" w:rsidRPr="00530C03" w:rsidRDefault="00967773" w:rsidP="00530C03">
      <w:pPr>
        <w:pStyle w:val="Heading1"/>
        <w:numPr>
          <w:ilvl w:val="0"/>
          <w:numId w:val="49"/>
        </w:numPr>
        <w:rPr>
          <w:highlight w:val="lightGray"/>
        </w:rPr>
      </w:pPr>
      <w:bookmarkStart w:id="53" w:name="_Toc415642762"/>
      <w:r w:rsidRPr="00530C03">
        <w:rPr>
          <w:highlight w:val="lightGray"/>
        </w:rPr>
        <w:t>NUMBER OF COPIES</w:t>
      </w:r>
      <w:bookmarkEnd w:id="53"/>
    </w:p>
    <w:p w:rsidR="00031BA1" w:rsidRPr="00031BA1" w:rsidRDefault="00031BA1" w:rsidP="00FA380C">
      <w:pPr>
        <w:numPr>
          <w:ilvl w:val="1"/>
          <w:numId w:val="37"/>
        </w:numPr>
        <w:suppressAutoHyphens/>
        <w:spacing w:after="360" w:line="360" w:lineRule="auto"/>
        <w:contextualSpacing/>
        <w:jc w:val="both"/>
        <w:rPr>
          <w:rFonts w:ascii="Arial" w:hAnsi="Arial" w:cs="Arial"/>
        </w:rPr>
      </w:pPr>
      <w:r w:rsidRPr="00031BA1">
        <w:rPr>
          <w:rFonts w:ascii="Arial" w:hAnsi="Arial" w:cs="Arial"/>
        </w:rPr>
        <w:t>It is hereby agreed that this CONTRACT shall be issued in two (2) originals, with same content and form, as follows:</w:t>
      </w:r>
    </w:p>
    <w:p w:rsidR="00031BA1" w:rsidRPr="00031BA1" w:rsidRDefault="00031BA1" w:rsidP="00FA380C">
      <w:pPr>
        <w:numPr>
          <w:ilvl w:val="2"/>
          <w:numId w:val="37"/>
        </w:numPr>
        <w:suppressAutoHyphens/>
        <w:spacing w:after="360" w:line="360" w:lineRule="auto"/>
        <w:contextualSpacing/>
        <w:jc w:val="both"/>
        <w:rPr>
          <w:rFonts w:ascii="Arial" w:hAnsi="Arial" w:cs="Arial"/>
        </w:rPr>
      </w:pPr>
      <w:r w:rsidRPr="00031BA1">
        <w:rPr>
          <w:rFonts w:ascii="Arial" w:hAnsi="Arial" w:cs="Arial"/>
        </w:rPr>
        <w:t>(One) original for the CONTRACTING PARTY; and</w:t>
      </w:r>
    </w:p>
    <w:p w:rsidR="00031BA1" w:rsidRPr="00031BA1" w:rsidRDefault="00031BA1" w:rsidP="00FA380C">
      <w:pPr>
        <w:numPr>
          <w:ilvl w:val="2"/>
          <w:numId w:val="37"/>
        </w:numPr>
        <w:suppressAutoHyphens/>
        <w:spacing w:after="360" w:line="360" w:lineRule="auto"/>
        <w:contextualSpacing/>
        <w:jc w:val="both"/>
        <w:rPr>
          <w:rFonts w:ascii="Arial" w:hAnsi="Arial" w:cs="Arial"/>
        </w:rPr>
      </w:pPr>
      <w:r w:rsidRPr="00031BA1">
        <w:rPr>
          <w:rFonts w:ascii="Arial" w:hAnsi="Arial" w:cs="Arial"/>
        </w:rPr>
        <w:t>(One) original for the CONTRACTED PARTY.</w:t>
      </w:r>
    </w:p>
    <w:p w:rsidR="00967773" w:rsidRDefault="00031BA1" w:rsidP="00FA380C">
      <w:pPr>
        <w:numPr>
          <w:ilvl w:val="1"/>
          <w:numId w:val="37"/>
        </w:numPr>
        <w:suppressAutoHyphens/>
        <w:spacing w:after="360" w:line="360" w:lineRule="auto"/>
        <w:contextualSpacing/>
        <w:jc w:val="both"/>
        <w:rPr>
          <w:rFonts w:ascii="Arial" w:hAnsi="Arial" w:cs="Arial"/>
        </w:rPr>
      </w:pPr>
      <w:r w:rsidRPr="00031BA1">
        <w:rPr>
          <w:rFonts w:ascii="Arial" w:hAnsi="Arial" w:cs="Arial"/>
        </w:rPr>
        <w:t>In witness whereof, the parties have executed this CONTRACT in two (2) equal counterparts, of equal content, in the presence of the witnesses subscribed below.</w:t>
      </w:r>
    </w:p>
    <w:p w:rsidR="0008480D" w:rsidRPr="00F45153" w:rsidRDefault="00031BA1" w:rsidP="00530C03">
      <w:pPr>
        <w:pStyle w:val="Heading1"/>
        <w:rPr>
          <w:highlight w:val="lightGray"/>
        </w:rPr>
      </w:pPr>
      <w:bookmarkStart w:id="54" w:name="_Toc415642763"/>
      <w:r>
        <w:rPr>
          <w:highlight w:val="lightGray"/>
        </w:rPr>
        <w:t>ANNEXES</w:t>
      </w:r>
      <w:bookmarkEnd w:id="54"/>
    </w:p>
    <w:p w:rsidR="00BD67CD" w:rsidRPr="00031BA1" w:rsidRDefault="00BD67CD" w:rsidP="00FA380C">
      <w:pPr>
        <w:pStyle w:val="ListParagraph"/>
        <w:numPr>
          <w:ilvl w:val="1"/>
          <w:numId w:val="37"/>
        </w:numPr>
        <w:suppressAutoHyphens/>
        <w:spacing w:after="0" w:line="360" w:lineRule="auto"/>
        <w:jc w:val="both"/>
        <w:rPr>
          <w:rFonts w:ascii="Arial" w:hAnsi="Arial" w:cs="Arial"/>
          <w:lang w:val="pt-BR"/>
        </w:rPr>
      </w:pPr>
      <w:r w:rsidRPr="00031BA1">
        <w:rPr>
          <w:rFonts w:ascii="Arial" w:hAnsi="Arial" w:cs="Arial"/>
          <w:lang w:val="pt-BR"/>
        </w:rPr>
        <w:t>A</w:t>
      </w:r>
      <w:r w:rsidR="00031BA1" w:rsidRPr="00031BA1">
        <w:rPr>
          <w:rFonts w:ascii="Arial" w:hAnsi="Arial" w:cs="Arial"/>
          <w:lang w:val="pt-BR"/>
        </w:rPr>
        <w:t>NNEX</w:t>
      </w:r>
      <w:r w:rsidRPr="00031BA1">
        <w:rPr>
          <w:rFonts w:ascii="Arial" w:hAnsi="Arial" w:cs="Arial"/>
          <w:lang w:val="pt-BR"/>
        </w:rPr>
        <w:t xml:space="preserve"> A – </w:t>
      </w:r>
      <w:r w:rsidR="00031BA1">
        <w:rPr>
          <w:rFonts w:ascii="Arial" w:hAnsi="Arial" w:cs="Arial"/>
          <w:lang w:val="pt-BR"/>
        </w:rPr>
        <w:t>BASIC PROJECT</w:t>
      </w:r>
    </w:p>
    <w:p w:rsidR="00BD67CD" w:rsidRPr="00F45153" w:rsidRDefault="00BD67CD" w:rsidP="00FA380C">
      <w:pPr>
        <w:pStyle w:val="ListParagraph"/>
        <w:numPr>
          <w:ilvl w:val="1"/>
          <w:numId w:val="37"/>
        </w:numPr>
        <w:suppressAutoHyphens/>
        <w:spacing w:after="0" w:line="360" w:lineRule="auto"/>
        <w:jc w:val="both"/>
        <w:rPr>
          <w:rFonts w:ascii="Arial" w:hAnsi="Arial" w:cs="Arial"/>
        </w:rPr>
      </w:pPr>
      <w:r w:rsidRPr="00F45153">
        <w:rPr>
          <w:rFonts w:ascii="Arial" w:hAnsi="Arial" w:cs="Arial"/>
        </w:rPr>
        <w:t>AN</w:t>
      </w:r>
      <w:r w:rsidR="00031BA1">
        <w:rPr>
          <w:rFonts w:ascii="Arial" w:hAnsi="Arial" w:cs="Arial"/>
        </w:rPr>
        <w:t>NEX</w:t>
      </w:r>
      <w:r w:rsidRPr="00F45153">
        <w:rPr>
          <w:rFonts w:ascii="Arial" w:hAnsi="Arial" w:cs="Arial"/>
        </w:rPr>
        <w:t xml:space="preserve"> B – </w:t>
      </w:r>
      <w:r w:rsidR="00031BA1">
        <w:rPr>
          <w:rFonts w:ascii="Arial" w:hAnsi="Arial" w:cs="Arial"/>
        </w:rPr>
        <w:t>INSURANCE POLICY</w:t>
      </w:r>
    </w:p>
    <w:p w:rsidR="00882F9A" w:rsidRPr="00031BA1" w:rsidRDefault="00882F9A" w:rsidP="00FA380C">
      <w:pPr>
        <w:pStyle w:val="ListParagraph"/>
        <w:numPr>
          <w:ilvl w:val="1"/>
          <w:numId w:val="37"/>
        </w:numPr>
        <w:suppressAutoHyphens/>
        <w:spacing w:after="0" w:line="360" w:lineRule="auto"/>
        <w:jc w:val="both"/>
        <w:rPr>
          <w:rFonts w:ascii="Arial" w:hAnsi="Arial" w:cs="Arial"/>
          <w:lang w:val="pt-BR"/>
        </w:rPr>
      </w:pPr>
      <w:r w:rsidRPr="00031BA1">
        <w:rPr>
          <w:rFonts w:ascii="Arial" w:hAnsi="Arial" w:cs="Arial"/>
          <w:lang w:val="pt-BR"/>
        </w:rPr>
        <w:t>A</w:t>
      </w:r>
      <w:r w:rsidR="00031BA1" w:rsidRPr="00031BA1">
        <w:rPr>
          <w:rFonts w:ascii="Arial" w:hAnsi="Arial" w:cs="Arial"/>
          <w:lang w:val="pt-BR"/>
        </w:rPr>
        <w:t>NNEX</w:t>
      </w:r>
      <w:r w:rsidRPr="00031BA1">
        <w:rPr>
          <w:rFonts w:ascii="Arial" w:hAnsi="Arial" w:cs="Arial"/>
          <w:lang w:val="pt-BR"/>
        </w:rPr>
        <w:t xml:space="preserve"> C – </w:t>
      </w:r>
      <w:r w:rsidR="00FA380C">
        <w:rPr>
          <w:rFonts w:ascii="Arial" w:hAnsi="Arial" w:cs="Arial"/>
          <w:lang w:val="pt-BR"/>
        </w:rPr>
        <w:t>PRICE PROPOSAL</w:t>
      </w:r>
    </w:p>
    <w:p w:rsidR="00FA380C" w:rsidRPr="00105A6E" w:rsidRDefault="00FA380C" w:rsidP="00FA380C">
      <w:pPr>
        <w:spacing w:after="360" w:line="360" w:lineRule="auto"/>
        <w:contextualSpacing/>
        <w:jc w:val="right"/>
        <w:rPr>
          <w:rFonts w:ascii="Arial" w:hAnsi="Arial" w:cs="Arial"/>
        </w:rPr>
      </w:pPr>
      <w:r w:rsidRPr="00105A6E">
        <w:rPr>
          <w:rFonts w:ascii="Arial" w:hAnsi="Arial" w:cs="Arial"/>
        </w:rPr>
        <w:t>Washington D</w:t>
      </w:r>
      <w:r w:rsidR="009A605F">
        <w:rPr>
          <w:rFonts w:ascii="Arial" w:hAnsi="Arial" w:cs="Arial"/>
        </w:rPr>
        <w:t>.</w:t>
      </w:r>
      <w:r w:rsidRPr="00105A6E">
        <w:rPr>
          <w:rFonts w:ascii="Arial" w:hAnsi="Arial" w:cs="Arial"/>
        </w:rPr>
        <w:t>C</w:t>
      </w:r>
      <w:r w:rsidR="009A605F">
        <w:rPr>
          <w:rFonts w:ascii="Arial" w:hAnsi="Arial" w:cs="Arial"/>
        </w:rPr>
        <w:t>.</w:t>
      </w:r>
      <w:r w:rsidRPr="00105A6E">
        <w:rPr>
          <w:rFonts w:ascii="Arial" w:hAnsi="Arial" w:cs="Arial"/>
        </w:rPr>
        <w:t xml:space="preserve">, </w:t>
      </w:r>
      <w:r w:rsidRPr="00105A6E">
        <w:rPr>
          <w:rFonts w:ascii="Arial" w:hAnsi="Arial" w:cs="Arial"/>
          <w:b/>
          <w:bCs/>
          <w:color w:val="FF0000"/>
        </w:rPr>
        <w:t>MM</w:t>
      </w:r>
      <w:r w:rsidRPr="00105A6E">
        <w:rPr>
          <w:rFonts w:ascii="Arial" w:hAnsi="Arial" w:cs="Arial"/>
          <w:color w:val="FF0000"/>
        </w:rPr>
        <w:t>/</w:t>
      </w:r>
      <w:r w:rsidRPr="00105A6E">
        <w:rPr>
          <w:rFonts w:ascii="Arial" w:hAnsi="Arial" w:cs="Arial"/>
          <w:b/>
          <w:bCs/>
          <w:color w:val="FF0000"/>
        </w:rPr>
        <w:t>DD</w:t>
      </w:r>
      <w:r w:rsidRPr="00105A6E">
        <w:rPr>
          <w:rFonts w:ascii="Arial" w:hAnsi="Arial" w:cs="Arial"/>
          <w:color w:val="FF0000"/>
        </w:rPr>
        <w:t>/</w:t>
      </w:r>
      <w:r w:rsidR="003C351A">
        <w:rPr>
          <w:rFonts w:ascii="Arial" w:hAnsi="Arial" w:cs="Arial"/>
          <w:b/>
          <w:bCs/>
          <w:color w:val="FF0000"/>
        </w:rPr>
        <w:t>2020</w:t>
      </w:r>
      <w:r w:rsidRPr="00105A6E">
        <w:rPr>
          <w:rFonts w:ascii="Arial" w:hAnsi="Arial" w:cs="Arial"/>
          <w:b/>
          <w:bCs/>
          <w:color w:val="FF0000"/>
        </w:rPr>
        <w:t>.</w:t>
      </w:r>
      <w:r w:rsidRPr="00105A6E">
        <w:rPr>
          <w:rFonts w:ascii="Arial" w:hAnsi="Arial" w:cs="Arial"/>
        </w:rPr>
        <w:t xml:space="preserve"> </w:t>
      </w:r>
    </w:p>
    <w:p w:rsidR="00FA380C" w:rsidRPr="00105A6E" w:rsidRDefault="00FA380C" w:rsidP="00FA380C">
      <w:pPr>
        <w:spacing w:line="240" w:lineRule="auto"/>
        <w:jc w:val="both"/>
        <w:rPr>
          <w:rFonts w:ascii="Arial" w:hAnsi="Arial" w:cs="Arial"/>
        </w:rPr>
      </w:pPr>
      <w:r w:rsidRPr="00105A6E">
        <w:rPr>
          <w:rFonts w:ascii="Arial" w:hAnsi="Arial" w:cs="Arial"/>
          <w:b/>
        </w:rPr>
        <w:t>For the CONTRACTING PARTY:</w:t>
      </w:r>
    </w:p>
    <w:p w:rsidR="00FA380C" w:rsidRPr="001E497F" w:rsidRDefault="00FA380C" w:rsidP="00973EFB">
      <w:pPr>
        <w:pStyle w:val="NoSpacing"/>
        <w:jc w:val="right"/>
        <w:rPr>
          <w:rFonts w:ascii="Arial" w:hAnsi="Arial" w:cs="Arial"/>
          <w:lang w:val="pt-BR"/>
        </w:rPr>
      </w:pPr>
      <w:r w:rsidRPr="001E497F">
        <w:rPr>
          <w:rFonts w:ascii="Arial" w:hAnsi="Arial" w:cs="Arial"/>
          <w:lang w:val="pt-BR"/>
        </w:rPr>
        <w:t>_________________________________</w:t>
      </w:r>
    </w:p>
    <w:p w:rsidR="00FA380C" w:rsidRPr="008617FC" w:rsidRDefault="009A605F" w:rsidP="00973EFB">
      <w:pPr>
        <w:pStyle w:val="NoSpacing"/>
        <w:jc w:val="right"/>
        <w:rPr>
          <w:rFonts w:ascii="Arial" w:hAnsi="Arial" w:cs="Arial"/>
          <w:lang w:val="pt-BR"/>
        </w:rPr>
      </w:pPr>
      <w:r>
        <w:rPr>
          <w:rFonts w:ascii="Arial" w:hAnsi="Arial" w:cs="Arial"/>
          <w:lang w:val="pt-BR"/>
        </w:rPr>
        <w:t>Roberto Martire Pires</w:t>
      </w:r>
      <w:r w:rsidR="00FA380C" w:rsidRPr="008617FC">
        <w:rPr>
          <w:rFonts w:ascii="Arial" w:hAnsi="Arial" w:cs="Arial"/>
          <w:lang w:val="pt-BR"/>
        </w:rPr>
        <w:t>, Col.</w:t>
      </w:r>
    </w:p>
    <w:p w:rsidR="00FA380C" w:rsidRPr="004055E3" w:rsidRDefault="00FA380C" w:rsidP="00973EFB">
      <w:pPr>
        <w:pStyle w:val="NoSpacing"/>
        <w:jc w:val="right"/>
        <w:rPr>
          <w:rFonts w:ascii="Arial" w:hAnsi="Arial" w:cs="Arial"/>
        </w:rPr>
      </w:pPr>
      <w:r w:rsidRPr="004055E3">
        <w:rPr>
          <w:rFonts w:ascii="Arial" w:hAnsi="Arial" w:cs="Arial"/>
        </w:rPr>
        <w:t>Chief of BACW</w:t>
      </w:r>
    </w:p>
    <w:p w:rsidR="00973EFB" w:rsidRDefault="00973EFB" w:rsidP="00973EFB">
      <w:pPr>
        <w:spacing w:after="0" w:line="240" w:lineRule="auto"/>
        <w:jc w:val="both"/>
        <w:rPr>
          <w:rFonts w:ascii="Arial" w:hAnsi="Arial" w:cs="Arial"/>
          <w:b/>
        </w:rPr>
      </w:pPr>
    </w:p>
    <w:p w:rsidR="00FA380C" w:rsidRPr="00FA380C" w:rsidRDefault="00FA380C" w:rsidP="00973EFB">
      <w:pPr>
        <w:spacing w:after="0" w:line="240" w:lineRule="auto"/>
        <w:jc w:val="both"/>
        <w:rPr>
          <w:rFonts w:ascii="Arial" w:hAnsi="Arial" w:cs="Arial"/>
        </w:rPr>
      </w:pPr>
      <w:r w:rsidRPr="00105A6E">
        <w:rPr>
          <w:rFonts w:ascii="Arial" w:hAnsi="Arial" w:cs="Arial"/>
          <w:b/>
        </w:rPr>
        <w:t>For the CONTRACTED PARTY:</w:t>
      </w:r>
      <w:r w:rsidR="00973EFB">
        <w:rPr>
          <w:rFonts w:ascii="Arial" w:hAnsi="Arial" w:cs="Arial"/>
          <w:b/>
        </w:rPr>
        <w:t xml:space="preserve">                                  </w:t>
      </w:r>
      <w:r w:rsidRPr="00FA380C">
        <w:rPr>
          <w:rFonts w:ascii="Arial" w:hAnsi="Arial" w:cs="Arial"/>
        </w:rPr>
        <w:t>_________________________________</w:t>
      </w:r>
    </w:p>
    <w:p w:rsidR="00FA380C" w:rsidRPr="00105A6E" w:rsidRDefault="009A605F" w:rsidP="009A605F">
      <w:pPr>
        <w:spacing w:after="0" w:line="240" w:lineRule="auto"/>
        <w:jc w:val="center"/>
        <w:rPr>
          <w:rFonts w:ascii="Arial" w:hAnsi="Arial" w:cs="Arial"/>
        </w:rPr>
      </w:pPr>
      <w:r>
        <w:rPr>
          <w:rFonts w:ascii="Arial" w:hAnsi="Arial" w:cs="Arial"/>
        </w:rPr>
        <w:t xml:space="preserve">                                                                                                                                              </w:t>
      </w:r>
      <w:r w:rsidR="00FA380C" w:rsidRPr="00105A6E">
        <w:rPr>
          <w:rFonts w:ascii="Arial" w:hAnsi="Arial" w:cs="Arial"/>
        </w:rPr>
        <w:t>NAME</w:t>
      </w:r>
    </w:p>
    <w:p w:rsidR="00973EFB" w:rsidRDefault="00973EFB" w:rsidP="00973EFB">
      <w:pPr>
        <w:spacing w:after="0" w:line="240" w:lineRule="auto"/>
        <w:rPr>
          <w:rFonts w:ascii="Arial" w:hAnsi="Arial" w:cs="Arial"/>
          <w:b/>
        </w:rPr>
      </w:pPr>
    </w:p>
    <w:p w:rsidR="00FA380C" w:rsidRPr="00FA380C" w:rsidRDefault="00FA380C" w:rsidP="00973EFB">
      <w:pPr>
        <w:spacing w:after="0" w:line="240" w:lineRule="auto"/>
        <w:rPr>
          <w:rFonts w:ascii="Arial" w:hAnsi="Arial" w:cs="Arial"/>
        </w:rPr>
      </w:pPr>
      <w:r w:rsidRPr="00105A6E">
        <w:rPr>
          <w:rFonts w:ascii="Arial" w:hAnsi="Arial" w:cs="Arial"/>
          <w:b/>
        </w:rPr>
        <w:t>WITNESSES:</w:t>
      </w:r>
      <w:r w:rsidR="00973EFB">
        <w:rPr>
          <w:rFonts w:ascii="Arial" w:hAnsi="Arial" w:cs="Arial"/>
          <w:b/>
        </w:rPr>
        <w:t xml:space="preserve">                                                                </w:t>
      </w:r>
      <w:r w:rsidRPr="00FA380C">
        <w:rPr>
          <w:rFonts w:ascii="Arial" w:hAnsi="Arial" w:cs="Arial"/>
        </w:rPr>
        <w:t>_________________________________</w:t>
      </w:r>
    </w:p>
    <w:p w:rsidR="00FA380C" w:rsidRPr="00EC7FD8" w:rsidRDefault="009A605F" w:rsidP="00973EFB">
      <w:pPr>
        <w:spacing w:after="0" w:line="240" w:lineRule="auto"/>
        <w:ind w:left="1170" w:firstLine="720"/>
        <w:contextualSpacing/>
        <w:jc w:val="right"/>
        <w:rPr>
          <w:rFonts w:ascii="Arial" w:hAnsi="Arial" w:cs="Arial"/>
        </w:rPr>
      </w:pPr>
      <w:r>
        <w:rPr>
          <w:rFonts w:ascii="Arial" w:hAnsi="Arial" w:cs="Arial"/>
        </w:rPr>
        <w:t>Rodrigo Otavio Correa Sampaio</w:t>
      </w:r>
      <w:r w:rsidR="00FA380C">
        <w:rPr>
          <w:rFonts w:ascii="Arial" w:hAnsi="Arial" w:cs="Arial"/>
        </w:rPr>
        <w:t>,</w:t>
      </w:r>
      <w:r w:rsidR="00FA380C" w:rsidRPr="00EC7FD8">
        <w:rPr>
          <w:rFonts w:ascii="Arial" w:hAnsi="Arial" w:cs="Arial"/>
        </w:rPr>
        <w:t xml:space="preserve"> </w:t>
      </w:r>
      <w:r>
        <w:rPr>
          <w:rFonts w:ascii="Arial" w:hAnsi="Arial" w:cs="Arial"/>
        </w:rPr>
        <w:t xml:space="preserve">Lt. </w:t>
      </w:r>
      <w:r w:rsidR="00FA380C" w:rsidRPr="00EC7FD8">
        <w:rPr>
          <w:rFonts w:ascii="Arial" w:hAnsi="Arial" w:cs="Arial"/>
        </w:rPr>
        <w:t>C</w:t>
      </w:r>
      <w:r w:rsidR="00FA380C">
        <w:rPr>
          <w:rFonts w:ascii="Arial" w:hAnsi="Arial" w:cs="Arial"/>
        </w:rPr>
        <w:t>ol</w:t>
      </w:r>
      <w:r>
        <w:rPr>
          <w:rFonts w:ascii="Arial" w:hAnsi="Arial" w:cs="Arial"/>
        </w:rPr>
        <w:t>.</w:t>
      </w:r>
    </w:p>
    <w:p w:rsidR="00FA380C" w:rsidRPr="00EC7FD8" w:rsidRDefault="00FA380C" w:rsidP="00973EFB">
      <w:pPr>
        <w:spacing w:after="0" w:line="240" w:lineRule="auto"/>
        <w:ind w:left="1170" w:firstLine="720"/>
        <w:contextualSpacing/>
        <w:jc w:val="right"/>
        <w:rPr>
          <w:rFonts w:ascii="Arial" w:hAnsi="Arial" w:cs="Arial"/>
        </w:rPr>
      </w:pPr>
      <w:r w:rsidRPr="00105A6E">
        <w:rPr>
          <w:rFonts w:ascii="Arial" w:hAnsi="Arial" w:cs="Arial"/>
        </w:rPr>
        <w:t xml:space="preserve">Chief of </w:t>
      </w:r>
      <w:r w:rsidR="009A605F">
        <w:rPr>
          <w:rFonts w:ascii="Arial" w:hAnsi="Arial" w:cs="Arial"/>
        </w:rPr>
        <w:t>Internal Control</w:t>
      </w:r>
      <w:r w:rsidRPr="00EC7FD8">
        <w:rPr>
          <w:rFonts w:ascii="Arial" w:hAnsi="Arial" w:cs="Arial"/>
        </w:rPr>
        <w:t xml:space="preserve"> Division</w:t>
      </w:r>
    </w:p>
    <w:p w:rsidR="00FA380C" w:rsidRPr="00FA380C" w:rsidRDefault="00FA380C" w:rsidP="00973EFB">
      <w:pPr>
        <w:pStyle w:val="NoSpacing"/>
        <w:jc w:val="right"/>
        <w:rPr>
          <w:rFonts w:ascii="Arial" w:hAnsi="Arial" w:cs="Arial"/>
        </w:rPr>
      </w:pPr>
      <w:r w:rsidRPr="00FA380C">
        <w:rPr>
          <w:rFonts w:ascii="Arial" w:hAnsi="Arial" w:cs="Arial"/>
        </w:rPr>
        <w:t>_________________________________</w:t>
      </w:r>
    </w:p>
    <w:p w:rsidR="00FA380C" w:rsidRPr="00EC7FD8" w:rsidRDefault="00FA380C" w:rsidP="00973EFB">
      <w:pPr>
        <w:spacing w:after="0" w:line="240" w:lineRule="auto"/>
        <w:ind w:left="1170" w:firstLine="720"/>
        <w:contextualSpacing/>
        <w:jc w:val="right"/>
        <w:rPr>
          <w:rFonts w:ascii="Arial" w:hAnsi="Arial" w:cs="Arial"/>
        </w:rPr>
      </w:pPr>
      <w:r>
        <w:rPr>
          <w:rFonts w:ascii="Arial" w:hAnsi="Arial" w:cs="Arial"/>
        </w:rPr>
        <w:t>NAME</w:t>
      </w:r>
    </w:p>
    <w:p w:rsidR="00FA380C" w:rsidRPr="00EC7FD8" w:rsidRDefault="00FA380C" w:rsidP="00973EFB">
      <w:pPr>
        <w:spacing w:after="0" w:line="240" w:lineRule="auto"/>
        <w:ind w:left="1170" w:firstLine="720"/>
        <w:contextualSpacing/>
        <w:jc w:val="right"/>
        <w:rPr>
          <w:rFonts w:ascii="Arial" w:hAnsi="Arial" w:cs="Arial"/>
        </w:rPr>
      </w:pPr>
      <w:r>
        <w:rPr>
          <w:rFonts w:ascii="Arial" w:hAnsi="Arial" w:cs="Arial"/>
        </w:rPr>
        <w:t>CONTRACT SUPERVISOR</w:t>
      </w:r>
    </w:p>
    <w:p w:rsidR="00FA380C" w:rsidRDefault="00FA380C" w:rsidP="00973EFB">
      <w:pPr>
        <w:pStyle w:val="NoSpacing"/>
        <w:jc w:val="right"/>
      </w:pPr>
    </w:p>
    <w:p w:rsidR="00FA380C" w:rsidRPr="00973EFB" w:rsidRDefault="00FA380C" w:rsidP="00973EFB">
      <w:pPr>
        <w:spacing w:after="0" w:line="240" w:lineRule="auto"/>
        <w:contextualSpacing/>
        <w:jc w:val="both"/>
        <w:rPr>
          <w:rFonts w:ascii="Arial" w:hAnsi="Arial" w:cs="Arial"/>
        </w:rPr>
      </w:pPr>
      <w:r w:rsidRPr="00105A6E">
        <w:rPr>
          <w:rFonts w:ascii="Arial" w:hAnsi="Arial" w:cs="Arial"/>
          <w:b/>
        </w:rPr>
        <w:t>WITNESSES for the CONTRACTED PARTY:</w:t>
      </w:r>
      <w:r w:rsidR="00973EFB">
        <w:rPr>
          <w:rFonts w:ascii="Arial" w:hAnsi="Arial" w:cs="Arial"/>
          <w:b/>
        </w:rPr>
        <w:t xml:space="preserve">             </w:t>
      </w:r>
      <w:r w:rsidRPr="00973EFB">
        <w:rPr>
          <w:rFonts w:ascii="Arial" w:hAnsi="Arial" w:cs="Arial"/>
        </w:rPr>
        <w:t>_________________________________</w:t>
      </w:r>
    </w:p>
    <w:p w:rsidR="00FA380C" w:rsidRPr="00105A6E" w:rsidRDefault="00FA380C" w:rsidP="00973EFB">
      <w:pPr>
        <w:spacing w:after="0" w:line="240" w:lineRule="auto"/>
        <w:contextualSpacing/>
        <w:jc w:val="right"/>
        <w:rPr>
          <w:rFonts w:ascii="Arial" w:hAnsi="Arial" w:cs="Arial"/>
          <w:bCs/>
        </w:rPr>
      </w:pPr>
      <w:r w:rsidRPr="00105A6E">
        <w:rPr>
          <w:rFonts w:ascii="Arial" w:hAnsi="Arial" w:cs="Arial"/>
          <w:bCs/>
        </w:rPr>
        <w:t>NAME:</w:t>
      </w:r>
      <w:r>
        <w:rPr>
          <w:rFonts w:ascii="Arial" w:hAnsi="Arial" w:cs="Arial"/>
          <w:bCs/>
        </w:rPr>
        <w:t xml:space="preserve"> ................................</w:t>
      </w:r>
      <w:r w:rsidR="000F5A64">
        <w:rPr>
          <w:rFonts w:ascii="Arial" w:hAnsi="Arial" w:cs="Arial"/>
          <w:bCs/>
        </w:rPr>
        <w:t>ID n.</w:t>
      </w:r>
      <w:r>
        <w:rPr>
          <w:rFonts w:ascii="Arial" w:hAnsi="Arial" w:cs="Arial"/>
          <w:bCs/>
        </w:rPr>
        <w:t>............</w:t>
      </w:r>
    </w:p>
    <w:p w:rsidR="00F45153" w:rsidRPr="00F45153" w:rsidRDefault="00F45153" w:rsidP="00031BA1">
      <w:pPr>
        <w:pStyle w:val="NoSpacing"/>
        <w:spacing w:line="276" w:lineRule="auto"/>
        <w:jc w:val="center"/>
        <w:rPr>
          <w:rFonts w:ascii="Arial" w:hAnsi="Arial" w:cs="Arial"/>
        </w:rPr>
      </w:pPr>
    </w:p>
    <w:sectPr w:rsidR="00F45153" w:rsidRPr="00F45153" w:rsidSect="00D90114">
      <w:headerReference w:type="default" r:id="rId11"/>
      <w:footerReference w:type="default" r:id="rId12"/>
      <w:footerReference w:type="first" r:id="rId13"/>
      <w:pgSz w:w="12240" w:h="15840"/>
      <w:pgMar w:top="884" w:right="1440" w:bottom="1620" w:left="1440" w:header="720" w:footer="11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800" w:rsidRDefault="004F0800" w:rsidP="00373A88">
      <w:r>
        <w:separator/>
      </w:r>
    </w:p>
    <w:p w:rsidR="004F0800" w:rsidRDefault="004F0800"/>
  </w:endnote>
  <w:endnote w:type="continuationSeparator" w:id="0">
    <w:p w:rsidR="004F0800" w:rsidRDefault="004F0800" w:rsidP="00373A88">
      <w:r>
        <w:continuationSeparator/>
      </w:r>
    </w:p>
    <w:p w:rsidR="004F0800" w:rsidRDefault="004F08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42"/>
      <w:gridCol w:w="4642"/>
    </w:tblGrid>
    <w:tr w:rsidR="00E808CD" w:rsidRPr="00AA3BE1" w:rsidTr="00A6257A">
      <w:tc>
        <w:tcPr>
          <w:tcW w:w="4642" w:type="dxa"/>
          <w:shd w:val="clear" w:color="auto" w:fill="auto"/>
        </w:tcPr>
        <w:p w:rsidR="00E808CD" w:rsidRPr="00A6257A" w:rsidRDefault="00E808CD" w:rsidP="00A6257A">
          <w:pPr>
            <w:pStyle w:val="NoSpacing"/>
            <w:jc w:val="center"/>
            <w:rPr>
              <w:rFonts w:ascii="Arial" w:hAnsi="Arial" w:cs="Arial"/>
              <w:sz w:val="16"/>
            </w:rPr>
          </w:pPr>
        </w:p>
        <w:p w:rsidR="00E808CD" w:rsidRPr="00AA3BE1" w:rsidRDefault="00E808CD" w:rsidP="004458C0">
          <w:pPr>
            <w:pStyle w:val="NoSpacing"/>
            <w:jc w:val="center"/>
            <w:rPr>
              <w:rFonts w:ascii="Arial" w:hAnsi="Arial" w:cs="Arial"/>
              <w:sz w:val="16"/>
            </w:rPr>
          </w:pPr>
        </w:p>
      </w:tc>
      <w:tc>
        <w:tcPr>
          <w:tcW w:w="4642" w:type="dxa"/>
          <w:shd w:val="clear" w:color="auto" w:fill="auto"/>
        </w:tcPr>
        <w:p w:rsidR="00E808CD" w:rsidRPr="00AA3BE1" w:rsidRDefault="00E808CD" w:rsidP="00A6257A">
          <w:pPr>
            <w:pStyle w:val="NoSpacing"/>
            <w:jc w:val="center"/>
            <w:rPr>
              <w:rFonts w:ascii="Arial" w:hAnsi="Arial" w:cs="Arial"/>
              <w:sz w:val="16"/>
            </w:rPr>
          </w:pPr>
        </w:p>
        <w:p w:rsidR="00E808CD" w:rsidRPr="00AA3BE1" w:rsidRDefault="00E808CD" w:rsidP="004458C0">
          <w:pPr>
            <w:pStyle w:val="NoSpacing"/>
            <w:jc w:val="center"/>
            <w:rPr>
              <w:rFonts w:ascii="Arial" w:hAnsi="Arial" w:cs="Arial"/>
              <w:sz w:val="16"/>
            </w:rPr>
          </w:pPr>
        </w:p>
      </w:tc>
    </w:tr>
  </w:tbl>
  <w:p w:rsidR="00E808CD" w:rsidRPr="00AA3BE1" w:rsidRDefault="00E808CD" w:rsidP="00D90114">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CD" w:rsidRDefault="00E808CD" w:rsidP="002A11D2">
    <w:pPr>
      <w:jc w:val="center"/>
      <w:rPr>
        <w:rFonts w:ascii="Arial" w:hAnsi="Arial" w:cs="Arial"/>
        <w:sz w:val="16"/>
        <w:szCs w:val="16"/>
      </w:rPr>
    </w:pPr>
  </w:p>
  <w:p w:rsidR="00E808CD" w:rsidRDefault="00E80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800" w:rsidRDefault="004F0800" w:rsidP="00373A88">
      <w:r>
        <w:separator/>
      </w:r>
    </w:p>
    <w:p w:rsidR="004F0800" w:rsidRDefault="004F0800"/>
  </w:footnote>
  <w:footnote w:type="continuationSeparator" w:id="0">
    <w:p w:rsidR="004F0800" w:rsidRDefault="004F0800" w:rsidP="00373A88">
      <w:r>
        <w:continuationSeparator/>
      </w:r>
    </w:p>
    <w:p w:rsidR="004F0800" w:rsidRDefault="004F08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78" w:type="dxa"/>
      <w:tblBorders>
        <w:bottom w:val="single" w:sz="4" w:space="0" w:color="auto"/>
      </w:tblBorders>
      <w:tblLayout w:type="fixed"/>
      <w:tblLook w:val="04A0" w:firstRow="1" w:lastRow="0" w:firstColumn="1" w:lastColumn="0" w:noHBand="0" w:noVBand="1"/>
    </w:tblPr>
    <w:tblGrid>
      <w:gridCol w:w="738"/>
      <w:gridCol w:w="5850"/>
      <w:gridCol w:w="2790"/>
    </w:tblGrid>
    <w:tr w:rsidR="00E808CD" w:rsidRPr="0093751D" w:rsidTr="001D60F5">
      <w:tc>
        <w:tcPr>
          <w:tcW w:w="738" w:type="dxa"/>
        </w:tcPr>
        <w:p w:rsidR="00E808CD" w:rsidRPr="00D13B62" w:rsidRDefault="00F06213" w:rsidP="0093751D">
          <w:pPr>
            <w:pStyle w:val="Header"/>
            <w:spacing w:after="0" w:line="240" w:lineRule="auto"/>
            <w:rPr>
              <w:rFonts w:ascii="Calibri" w:eastAsia="SimSun" w:hAnsi="Calibri"/>
              <w:sz w:val="22"/>
              <w:szCs w:val="22"/>
              <w:lang w:val="en-US" w:eastAsia="en-US"/>
            </w:rPr>
          </w:pPr>
          <w:r>
            <w:rPr>
              <w:rFonts w:ascii="Arial" w:eastAsia="SimSun" w:hAnsi="Arial" w:cs="Arial"/>
              <w:b/>
              <w:noProof/>
              <w:sz w:val="22"/>
              <w:szCs w:val="22"/>
              <w:lang w:val="en-US" w:eastAsia="en-US"/>
            </w:rPr>
            <w:drawing>
              <wp:inline distT="0" distB="0" distL="0" distR="0">
                <wp:extent cx="358140" cy="396240"/>
                <wp:effectExtent l="0" t="0" r="381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 cy="396240"/>
                        </a:xfrm>
                        <a:prstGeom prst="rect">
                          <a:avLst/>
                        </a:prstGeom>
                        <a:noFill/>
                        <a:ln>
                          <a:noFill/>
                        </a:ln>
                      </pic:spPr>
                    </pic:pic>
                  </a:graphicData>
                </a:graphic>
              </wp:inline>
            </w:drawing>
          </w:r>
        </w:p>
      </w:tc>
      <w:tc>
        <w:tcPr>
          <w:tcW w:w="5850" w:type="dxa"/>
          <w:vAlign w:val="center"/>
        </w:tcPr>
        <w:p w:rsidR="00E808CD" w:rsidRPr="0093751D" w:rsidRDefault="00E808CD" w:rsidP="0093751D">
          <w:pPr>
            <w:spacing w:after="0" w:line="240" w:lineRule="auto"/>
            <w:ind w:left="-18"/>
            <w:rPr>
              <w:rFonts w:ascii="Arial" w:hAnsi="Arial" w:cs="Arial"/>
              <w:b/>
              <w:bCs/>
              <w:sz w:val="12"/>
              <w:szCs w:val="12"/>
            </w:rPr>
          </w:pPr>
          <w:r w:rsidRPr="0093751D">
            <w:rPr>
              <w:rFonts w:ascii="Arial" w:hAnsi="Arial" w:cs="Arial"/>
              <w:b/>
              <w:bCs/>
              <w:sz w:val="12"/>
              <w:szCs w:val="12"/>
            </w:rPr>
            <w:t>MINISTRY OF DEFENSE</w:t>
          </w:r>
          <w:r w:rsidRPr="0093751D">
            <w:rPr>
              <w:rFonts w:ascii="Arial" w:hAnsi="Arial" w:cs="Arial"/>
              <w:b/>
              <w:bCs/>
              <w:sz w:val="12"/>
              <w:szCs w:val="12"/>
            </w:rPr>
            <w:br/>
            <w:t>AERONAUTICAL COMMAND</w:t>
          </w:r>
        </w:p>
        <w:p w:rsidR="00E808CD" w:rsidRPr="0093751D" w:rsidRDefault="00E808CD" w:rsidP="0093751D">
          <w:pPr>
            <w:spacing w:after="0" w:line="240" w:lineRule="auto"/>
            <w:ind w:left="-18"/>
            <w:rPr>
              <w:rFonts w:ascii="Arial" w:hAnsi="Arial" w:cs="Arial"/>
              <w:b/>
              <w:bCs/>
              <w:sz w:val="12"/>
              <w:szCs w:val="12"/>
            </w:rPr>
          </w:pPr>
          <w:r w:rsidRPr="0093751D">
            <w:rPr>
              <w:rFonts w:ascii="Arial" w:hAnsi="Arial" w:cs="Arial"/>
              <w:b/>
              <w:bCs/>
              <w:sz w:val="12"/>
              <w:szCs w:val="12"/>
            </w:rPr>
            <w:t>BRAZILIAN AERONAUTICAL COMMISSION IN WASHINGTON D.C.</w:t>
          </w:r>
        </w:p>
      </w:tc>
      <w:tc>
        <w:tcPr>
          <w:tcW w:w="2790" w:type="dxa"/>
          <w:vAlign w:val="center"/>
        </w:tcPr>
        <w:p w:rsidR="00E808CD" w:rsidRPr="0093751D" w:rsidRDefault="00E808CD" w:rsidP="0093751D">
          <w:pPr>
            <w:spacing w:after="0" w:line="240" w:lineRule="auto"/>
            <w:rPr>
              <w:rFonts w:ascii="Arial" w:hAnsi="Arial" w:cs="Arial"/>
              <w:b/>
              <w:bCs/>
              <w:sz w:val="12"/>
              <w:szCs w:val="12"/>
            </w:rPr>
          </w:pPr>
        </w:p>
        <w:p w:rsidR="00AA3BE1" w:rsidRPr="00AA3BE1" w:rsidRDefault="00AA3BE1" w:rsidP="00AA3BE1">
          <w:pPr>
            <w:spacing w:after="0"/>
            <w:rPr>
              <w:rFonts w:ascii="Arial" w:hAnsi="Arial" w:cs="Arial"/>
              <w:b/>
              <w:sz w:val="12"/>
              <w:szCs w:val="12"/>
              <w:lang w:val="pt-BR"/>
            </w:rPr>
          </w:pPr>
          <w:r w:rsidRPr="00AA3BE1">
            <w:rPr>
              <w:rFonts w:ascii="Arial" w:hAnsi="Arial" w:cs="Arial"/>
              <w:b/>
              <w:sz w:val="12"/>
              <w:szCs w:val="12"/>
              <w:lang w:val="pt-BR"/>
            </w:rPr>
            <w:t>CONTRACT</w:t>
          </w:r>
        </w:p>
        <w:p w:rsidR="00AA3BE1" w:rsidRPr="00AA3BE1" w:rsidRDefault="00AA3BE1" w:rsidP="00AA3BE1">
          <w:pPr>
            <w:spacing w:after="0"/>
            <w:rPr>
              <w:rFonts w:ascii="Arial" w:hAnsi="Arial" w:cs="Arial"/>
              <w:sz w:val="12"/>
              <w:szCs w:val="12"/>
              <w:lang w:val="pt-BR"/>
            </w:rPr>
          </w:pPr>
          <w:r w:rsidRPr="00AA3BE1">
            <w:rPr>
              <w:rFonts w:ascii="Arial" w:hAnsi="Arial" w:cs="Arial"/>
              <w:sz w:val="12"/>
              <w:szCs w:val="12"/>
              <w:lang w:val="pt-BR"/>
            </w:rPr>
            <w:t>PAG Nº: 67102.</w:t>
          </w:r>
          <w:r w:rsidR="00E722A5">
            <w:rPr>
              <w:rFonts w:ascii="Arial" w:hAnsi="Arial" w:cs="Arial"/>
              <w:sz w:val="12"/>
              <w:szCs w:val="12"/>
              <w:lang w:val="pt-BR"/>
            </w:rPr>
            <w:t>201845/2020-03</w:t>
          </w:r>
        </w:p>
        <w:p w:rsidR="00AA3BE1" w:rsidRPr="00105A6E" w:rsidRDefault="00AA3BE1" w:rsidP="00AA3BE1">
          <w:pPr>
            <w:spacing w:after="0"/>
            <w:rPr>
              <w:rFonts w:ascii="Arial" w:hAnsi="Arial" w:cs="Arial"/>
              <w:sz w:val="12"/>
              <w:szCs w:val="12"/>
            </w:rPr>
          </w:pPr>
          <w:r w:rsidRPr="00105A6E">
            <w:rPr>
              <w:rFonts w:ascii="Arial" w:hAnsi="Arial" w:cs="Arial"/>
              <w:sz w:val="12"/>
              <w:szCs w:val="12"/>
            </w:rPr>
            <w:t>CONTRACT Nº XXXX/</w:t>
          </w:r>
          <w:r w:rsidR="00E722A5">
            <w:rPr>
              <w:rFonts w:ascii="Arial" w:hAnsi="Arial" w:cs="Arial"/>
              <w:sz w:val="12"/>
              <w:szCs w:val="12"/>
            </w:rPr>
            <w:t>2020</w:t>
          </w:r>
        </w:p>
        <w:p w:rsidR="00E808CD" w:rsidRPr="00D13B62" w:rsidRDefault="00E808CD" w:rsidP="0093751D">
          <w:pPr>
            <w:pStyle w:val="Footer"/>
            <w:spacing w:after="0" w:line="240" w:lineRule="auto"/>
            <w:rPr>
              <w:rFonts w:ascii="Arial" w:eastAsia="SimSun" w:hAnsi="Arial" w:cs="Arial"/>
              <w:sz w:val="16"/>
              <w:szCs w:val="16"/>
              <w:lang w:val="en-US" w:eastAsia="en-US"/>
            </w:rPr>
          </w:pPr>
          <w:r w:rsidRPr="0064147D">
            <w:rPr>
              <w:rFonts w:ascii="Arial" w:eastAsia="SimSun" w:hAnsi="Arial" w:cs="Arial"/>
              <w:sz w:val="12"/>
              <w:szCs w:val="12"/>
              <w:lang w:val="en-US" w:eastAsia="en-US"/>
            </w:rPr>
            <w:t xml:space="preserve">PAGE </w:t>
          </w:r>
          <w:r w:rsidRPr="00D13B62">
            <w:rPr>
              <w:rFonts w:ascii="Arial" w:eastAsia="SimSun" w:hAnsi="Arial" w:cs="Arial"/>
              <w:b/>
              <w:bCs/>
              <w:sz w:val="12"/>
              <w:szCs w:val="12"/>
              <w:lang w:val="en-US" w:eastAsia="en-US"/>
            </w:rPr>
            <w:fldChar w:fldCharType="begin"/>
          </w:r>
          <w:r w:rsidRPr="00D13B62">
            <w:rPr>
              <w:rFonts w:ascii="Arial" w:eastAsia="SimSun" w:hAnsi="Arial" w:cs="Arial"/>
              <w:b/>
              <w:bCs/>
              <w:sz w:val="12"/>
              <w:szCs w:val="12"/>
              <w:lang w:val="en-US" w:eastAsia="en-US"/>
            </w:rPr>
            <w:instrText xml:space="preserve"> PAGE </w:instrText>
          </w:r>
          <w:r w:rsidRPr="00D13B62">
            <w:rPr>
              <w:rFonts w:ascii="Arial" w:eastAsia="SimSun" w:hAnsi="Arial" w:cs="Arial"/>
              <w:b/>
              <w:bCs/>
              <w:sz w:val="12"/>
              <w:szCs w:val="12"/>
              <w:lang w:val="en-US" w:eastAsia="en-US"/>
            </w:rPr>
            <w:fldChar w:fldCharType="separate"/>
          </w:r>
          <w:r w:rsidR="00F06213">
            <w:rPr>
              <w:rFonts w:ascii="Arial" w:eastAsia="SimSun" w:hAnsi="Arial" w:cs="Arial"/>
              <w:b/>
              <w:bCs/>
              <w:noProof/>
              <w:sz w:val="12"/>
              <w:szCs w:val="12"/>
              <w:lang w:val="en-US" w:eastAsia="en-US"/>
            </w:rPr>
            <w:t>2</w:t>
          </w:r>
          <w:r w:rsidRPr="00D13B62">
            <w:rPr>
              <w:rFonts w:ascii="Arial" w:eastAsia="SimSun" w:hAnsi="Arial" w:cs="Arial"/>
              <w:b/>
              <w:bCs/>
              <w:sz w:val="12"/>
              <w:szCs w:val="12"/>
              <w:lang w:val="en-US" w:eastAsia="en-US"/>
            </w:rPr>
            <w:fldChar w:fldCharType="end"/>
          </w:r>
          <w:r w:rsidRPr="00D13B62">
            <w:rPr>
              <w:rFonts w:ascii="Arial" w:eastAsia="SimSun" w:hAnsi="Arial" w:cs="Arial"/>
              <w:sz w:val="12"/>
              <w:szCs w:val="12"/>
              <w:lang w:val="en-US" w:eastAsia="en-US"/>
            </w:rPr>
            <w:t xml:space="preserve"> of </w:t>
          </w:r>
          <w:r w:rsidRPr="00D13B62">
            <w:rPr>
              <w:rFonts w:ascii="Arial" w:eastAsia="SimSun" w:hAnsi="Arial" w:cs="Arial"/>
              <w:b/>
              <w:bCs/>
              <w:sz w:val="12"/>
              <w:szCs w:val="12"/>
              <w:lang w:val="en-US" w:eastAsia="en-US"/>
            </w:rPr>
            <w:fldChar w:fldCharType="begin"/>
          </w:r>
          <w:r w:rsidRPr="00D13B62">
            <w:rPr>
              <w:rFonts w:ascii="Arial" w:eastAsia="SimSun" w:hAnsi="Arial" w:cs="Arial"/>
              <w:b/>
              <w:bCs/>
              <w:sz w:val="12"/>
              <w:szCs w:val="12"/>
              <w:lang w:val="en-US" w:eastAsia="en-US"/>
            </w:rPr>
            <w:instrText xml:space="preserve"> NUMPAGES  </w:instrText>
          </w:r>
          <w:r w:rsidRPr="00D13B62">
            <w:rPr>
              <w:rFonts w:ascii="Arial" w:eastAsia="SimSun" w:hAnsi="Arial" w:cs="Arial"/>
              <w:b/>
              <w:bCs/>
              <w:sz w:val="12"/>
              <w:szCs w:val="12"/>
              <w:lang w:val="en-US" w:eastAsia="en-US"/>
            </w:rPr>
            <w:fldChar w:fldCharType="separate"/>
          </w:r>
          <w:r w:rsidR="00F06213">
            <w:rPr>
              <w:rFonts w:ascii="Arial" w:eastAsia="SimSun" w:hAnsi="Arial" w:cs="Arial"/>
              <w:b/>
              <w:bCs/>
              <w:noProof/>
              <w:sz w:val="12"/>
              <w:szCs w:val="12"/>
              <w:lang w:val="en-US" w:eastAsia="en-US"/>
            </w:rPr>
            <w:t>11</w:t>
          </w:r>
          <w:r w:rsidRPr="00D13B62">
            <w:rPr>
              <w:rFonts w:ascii="Arial" w:eastAsia="SimSun" w:hAnsi="Arial" w:cs="Arial"/>
              <w:b/>
              <w:bCs/>
              <w:sz w:val="12"/>
              <w:szCs w:val="12"/>
              <w:lang w:val="en-US" w:eastAsia="en-US"/>
            </w:rPr>
            <w:fldChar w:fldCharType="end"/>
          </w:r>
        </w:p>
      </w:tc>
    </w:tr>
  </w:tbl>
  <w:p w:rsidR="00E808CD" w:rsidRPr="00D34BAF" w:rsidRDefault="00D057E4" w:rsidP="003B4E1B">
    <w:pPr>
      <w:rPr>
        <w:rFonts w:ascii="Arial" w:hAnsi="Arial" w:cs="Arial"/>
        <w:b/>
        <w:color w:val="FF0000"/>
      </w:rPr>
    </w:pPr>
    <w:r>
      <w:rPr>
        <w:rFonts w:ascii="Arial" w:hAnsi="Arial" w:cs="Arial"/>
        <w:b/>
        <w:color w:val="FF0000"/>
      </w:rPr>
      <w:t>---------------------------------------------- CONTRACT DRAFT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umerada2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singleLevel"/>
    <w:tmpl w:val="00000007"/>
    <w:name w:val="WW8Num7"/>
    <w:lvl w:ilvl="0">
      <w:start w:val="1"/>
      <w:numFmt w:val="lowerLetter"/>
      <w:lvlText w:val="%1)"/>
      <w:lvlJc w:val="left"/>
      <w:pPr>
        <w:tabs>
          <w:tab w:val="num" w:pos="1800"/>
        </w:tabs>
        <w:ind w:left="1800" w:hanging="360"/>
      </w:pPr>
    </w:lvl>
  </w:abstractNum>
  <w:abstractNum w:abstractNumId="2">
    <w:nsid w:val="018F054A"/>
    <w:multiLevelType w:val="hybridMultilevel"/>
    <w:tmpl w:val="55AC0B3E"/>
    <w:lvl w:ilvl="0" w:tplc="04090013">
      <w:start w:val="1"/>
      <w:numFmt w:val="upperRoman"/>
      <w:lvlText w:val="%1."/>
      <w:lvlJc w:val="right"/>
      <w:pPr>
        <w:ind w:left="1620" w:hanging="360"/>
      </w:p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0F056632"/>
    <w:multiLevelType w:val="multilevel"/>
    <w:tmpl w:val="AC76D3F0"/>
    <w:lvl w:ilvl="0">
      <w:start w:val="1"/>
      <w:numFmt w:val="lowerLetter"/>
      <w:lvlText w:val="%1)"/>
      <w:lvlJc w:val="left"/>
      <w:pPr>
        <w:ind w:left="108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b/>
      </w:rPr>
    </w:lvl>
    <w:lvl w:ilvl="4">
      <w:start w:val="1"/>
      <w:numFmt w:val="decimal"/>
      <w:lvlText w:val="%1.%2.%3.%4.%5."/>
      <w:lvlJc w:val="left"/>
      <w:pPr>
        <w:ind w:left="5760"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090" w:hanging="1440"/>
      </w:pPr>
      <w:rPr>
        <w:rFonts w:hint="default"/>
      </w:rPr>
    </w:lvl>
    <w:lvl w:ilvl="8">
      <w:start w:val="1"/>
      <w:numFmt w:val="decimal"/>
      <w:lvlText w:val="%1.%2.%3.%4.%5.%6.%7.%8.%9."/>
      <w:lvlJc w:val="left"/>
      <w:pPr>
        <w:ind w:left="10440" w:hanging="1800"/>
      </w:pPr>
      <w:rPr>
        <w:rFonts w:hint="default"/>
      </w:rPr>
    </w:lvl>
  </w:abstractNum>
  <w:abstractNum w:abstractNumId="4">
    <w:nsid w:val="11103E37"/>
    <w:multiLevelType w:val="multilevel"/>
    <w:tmpl w:val="4398B178"/>
    <w:lvl w:ilvl="0">
      <w:start w:val="2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b/>
        <w:color w:val="auto"/>
      </w:rPr>
    </w:lvl>
    <w:lvl w:ilvl="3">
      <w:start w:val="1"/>
      <w:numFmt w:val="decimal"/>
      <w:lvlText w:val="%1.%2.%3.%4."/>
      <w:lvlJc w:val="left"/>
      <w:pPr>
        <w:ind w:left="2160" w:hanging="720"/>
      </w:pPr>
      <w:rPr>
        <w:rFonts w:hint="default"/>
        <w:b/>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5">
    <w:nsid w:val="18C32A93"/>
    <w:multiLevelType w:val="hybridMultilevel"/>
    <w:tmpl w:val="9322E9A2"/>
    <w:lvl w:ilvl="0" w:tplc="810E60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41528C"/>
    <w:multiLevelType w:val="hybridMultilevel"/>
    <w:tmpl w:val="C0BEB6B8"/>
    <w:lvl w:ilvl="0" w:tplc="4A2E2B90">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B5D0301"/>
    <w:multiLevelType w:val="hybridMultilevel"/>
    <w:tmpl w:val="9322E9A2"/>
    <w:lvl w:ilvl="0" w:tplc="810E60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96473C"/>
    <w:multiLevelType w:val="hybridMultilevel"/>
    <w:tmpl w:val="2F82DDF8"/>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1F0836A6"/>
    <w:multiLevelType w:val="hybridMultilevel"/>
    <w:tmpl w:val="6F70A34C"/>
    <w:lvl w:ilvl="0" w:tplc="CEA8A0E2">
      <w:start w:val="1"/>
      <w:numFmt w:val="decimal"/>
      <w:suff w:val="space"/>
      <w:lvlText w:val="5.2.5.1.%1"/>
      <w:lvlJc w:val="left"/>
      <w:pPr>
        <w:ind w:left="288" w:firstLine="5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0">
    <w:nsid w:val="246311BD"/>
    <w:multiLevelType w:val="multilevel"/>
    <w:tmpl w:val="B4826E98"/>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5527265"/>
    <w:multiLevelType w:val="multilevel"/>
    <w:tmpl w:val="EEBC5A98"/>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color w:val="auto"/>
      </w:rPr>
    </w:lvl>
    <w:lvl w:ilvl="2">
      <w:start w:val="1"/>
      <w:numFmt w:val="decimal"/>
      <w:suff w:val="space"/>
      <w:lvlText w:val="%1.%2.%3."/>
      <w:lvlJc w:val="left"/>
      <w:pPr>
        <w:ind w:left="900" w:firstLine="0"/>
      </w:pPr>
      <w:rPr>
        <w:rFonts w:hint="default"/>
        <w:b/>
        <w:i w:val="0"/>
        <w:color w:val="auto"/>
      </w:rPr>
    </w:lvl>
    <w:lvl w:ilvl="3">
      <w:start w:val="1"/>
      <w:numFmt w:val="decimal"/>
      <w:suff w:val="space"/>
      <w:lvlText w:val="%1.%2.%3.%4."/>
      <w:lvlJc w:val="left"/>
      <w:pPr>
        <w:ind w:left="1350" w:firstLine="0"/>
      </w:pPr>
      <w:rPr>
        <w:rFonts w:ascii="Arial" w:hAnsi="Arial" w:cs="Arial" w:hint="default"/>
        <w:b/>
        <w:sz w:val="22"/>
        <w:szCs w:val="24"/>
      </w:rPr>
    </w:lvl>
    <w:lvl w:ilvl="4">
      <w:start w:val="1"/>
      <w:numFmt w:val="decimal"/>
      <w:suff w:val="space"/>
      <w:lvlText w:val="%1.%2.%3.%4.%5."/>
      <w:lvlJc w:val="left"/>
      <w:pPr>
        <w:ind w:left="1134" w:firstLine="0"/>
      </w:pPr>
      <w:rPr>
        <w:rFonts w:hint="default"/>
        <w:b/>
        <w:i w:val="0"/>
      </w:rPr>
    </w:lvl>
    <w:lvl w:ilvl="5">
      <w:start w:val="1"/>
      <w:numFmt w:val="decimal"/>
      <w:lvlText w:val="%1.%2.%3.%4.%5.%6."/>
      <w:lvlJc w:val="left"/>
      <w:pPr>
        <w:ind w:left="4994" w:hanging="936"/>
      </w:pPr>
      <w:rPr>
        <w:rFonts w:hint="default"/>
      </w:rPr>
    </w:lvl>
    <w:lvl w:ilvl="6">
      <w:start w:val="1"/>
      <w:numFmt w:val="decimal"/>
      <w:lvlText w:val="%1.%2.%3.%4.%5.%6.%7."/>
      <w:lvlJc w:val="left"/>
      <w:pPr>
        <w:ind w:left="5498" w:hanging="1080"/>
      </w:pPr>
      <w:rPr>
        <w:rFonts w:hint="default"/>
      </w:rPr>
    </w:lvl>
    <w:lvl w:ilvl="7">
      <w:start w:val="1"/>
      <w:numFmt w:val="decimal"/>
      <w:lvlText w:val="%1.%2.%3.%4.%5.%6.%7.%8."/>
      <w:lvlJc w:val="left"/>
      <w:pPr>
        <w:ind w:left="6002" w:hanging="1224"/>
      </w:pPr>
      <w:rPr>
        <w:rFonts w:hint="default"/>
      </w:rPr>
    </w:lvl>
    <w:lvl w:ilvl="8">
      <w:start w:val="1"/>
      <w:numFmt w:val="decimal"/>
      <w:lvlText w:val="%1.%2.%3.%4.%5.%6.%7.%8.%9."/>
      <w:lvlJc w:val="left"/>
      <w:pPr>
        <w:ind w:left="6578" w:hanging="1440"/>
      </w:pPr>
      <w:rPr>
        <w:rFonts w:hint="default"/>
      </w:rPr>
    </w:lvl>
  </w:abstractNum>
  <w:abstractNum w:abstractNumId="12">
    <w:nsid w:val="25641B00"/>
    <w:multiLevelType w:val="multilevel"/>
    <w:tmpl w:val="0416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4926CE"/>
    <w:multiLevelType w:val="hybridMultilevel"/>
    <w:tmpl w:val="C388B702"/>
    <w:lvl w:ilvl="0" w:tplc="3C609C26">
      <w:start w:val="6"/>
      <w:numFmt w:val="lowerLetter"/>
      <w:lvlText w:val="%1."/>
      <w:lvlJc w:val="left"/>
      <w:pPr>
        <w:ind w:left="1146"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680F7B"/>
    <w:multiLevelType w:val="hybridMultilevel"/>
    <w:tmpl w:val="1DAE0214"/>
    <w:lvl w:ilvl="0" w:tplc="22C066DA">
      <w:start w:val="1"/>
      <w:numFmt w:val="lowerLetter"/>
      <w:lvlText w:val="%1)"/>
      <w:lvlJc w:val="left"/>
      <w:pPr>
        <w:ind w:left="1776" w:hanging="360"/>
      </w:pPr>
      <w:rPr>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5">
    <w:nsid w:val="317647F1"/>
    <w:multiLevelType w:val="multilevel"/>
    <w:tmpl w:val="4ABC6906"/>
    <w:lvl w:ilvl="0">
      <w:start w:val="1"/>
      <w:numFmt w:val="decimal"/>
      <w:lvlText w:val="%1"/>
      <w:lvlJc w:val="left"/>
      <w:pPr>
        <w:ind w:left="360" w:hanging="360"/>
      </w:pPr>
      <w:rPr>
        <w:rFonts w:hint="default"/>
      </w:rPr>
    </w:lvl>
    <w:lvl w:ilvl="1">
      <w:start w:val="5"/>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6">
    <w:nsid w:val="32995B7A"/>
    <w:multiLevelType w:val="multilevel"/>
    <w:tmpl w:val="2D068690"/>
    <w:lvl w:ilvl="0">
      <w:start w:val="1"/>
      <w:numFmt w:val="lowerLetter"/>
      <w:suff w:val="space"/>
      <w:lvlText w:val="%1."/>
      <w:lvlJc w:val="left"/>
      <w:pPr>
        <w:ind w:left="3420" w:hanging="360"/>
      </w:pPr>
      <w:rPr>
        <w:rFonts w:hint="default"/>
      </w:rPr>
    </w:lvl>
    <w:lvl w:ilvl="1">
      <w:start w:val="1"/>
      <w:numFmt w:val="lowerLetter"/>
      <w:lvlText w:val="%2."/>
      <w:lvlJc w:val="left"/>
      <w:pPr>
        <w:tabs>
          <w:tab w:val="num" w:pos="1756"/>
        </w:tabs>
        <w:ind w:left="1756" w:hanging="360"/>
      </w:pPr>
      <w:rPr>
        <w:rFonts w:hint="default"/>
      </w:rPr>
    </w:lvl>
    <w:lvl w:ilvl="2">
      <w:start w:val="1"/>
      <w:numFmt w:val="lowerRoman"/>
      <w:lvlText w:val="%3."/>
      <w:lvlJc w:val="right"/>
      <w:pPr>
        <w:tabs>
          <w:tab w:val="num" w:pos="2476"/>
        </w:tabs>
        <w:ind w:left="2476" w:hanging="180"/>
      </w:pPr>
      <w:rPr>
        <w:rFonts w:hint="default"/>
      </w:rPr>
    </w:lvl>
    <w:lvl w:ilvl="3">
      <w:start w:val="1"/>
      <w:numFmt w:val="decimal"/>
      <w:lvlText w:val="%4."/>
      <w:lvlJc w:val="left"/>
      <w:pPr>
        <w:tabs>
          <w:tab w:val="num" w:pos="3196"/>
        </w:tabs>
        <w:ind w:left="3196" w:hanging="360"/>
      </w:pPr>
      <w:rPr>
        <w:rFonts w:hint="default"/>
      </w:rPr>
    </w:lvl>
    <w:lvl w:ilvl="4">
      <w:start w:val="1"/>
      <w:numFmt w:val="lowerLetter"/>
      <w:lvlText w:val="%5."/>
      <w:lvlJc w:val="left"/>
      <w:pPr>
        <w:tabs>
          <w:tab w:val="num" w:pos="3916"/>
        </w:tabs>
        <w:ind w:left="3916" w:hanging="360"/>
      </w:pPr>
      <w:rPr>
        <w:rFonts w:hint="default"/>
      </w:rPr>
    </w:lvl>
    <w:lvl w:ilvl="5">
      <w:start w:val="1"/>
      <w:numFmt w:val="lowerRoman"/>
      <w:lvlText w:val="%6."/>
      <w:lvlJc w:val="right"/>
      <w:pPr>
        <w:tabs>
          <w:tab w:val="num" w:pos="4636"/>
        </w:tabs>
        <w:ind w:left="4636" w:hanging="180"/>
      </w:pPr>
      <w:rPr>
        <w:rFonts w:hint="default"/>
      </w:rPr>
    </w:lvl>
    <w:lvl w:ilvl="6">
      <w:start w:val="1"/>
      <w:numFmt w:val="decimal"/>
      <w:lvlText w:val="%7."/>
      <w:lvlJc w:val="left"/>
      <w:pPr>
        <w:tabs>
          <w:tab w:val="num" w:pos="5356"/>
        </w:tabs>
        <w:ind w:left="5356" w:hanging="360"/>
      </w:pPr>
      <w:rPr>
        <w:rFonts w:hint="default"/>
      </w:rPr>
    </w:lvl>
    <w:lvl w:ilvl="7">
      <w:start w:val="1"/>
      <w:numFmt w:val="lowerLetter"/>
      <w:lvlText w:val="%8."/>
      <w:lvlJc w:val="left"/>
      <w:pPr>
        <w:tabs>
          <w:tab w:val="num" w:pos="6076"/>
        </w:tabs>
        <w:ind w:left="6076" w:hanging="360"/>
      </w:pPr>
      <w:rPr>
        <w:rFonts w:hint="default"/>
      </w:rPr>
    </w:lvl>
    <w:lvl w:ilvl="8">
      <w:start w:val="1"/>
      <w:numFmt w:val="lowerRoman"/>
      <w:lvlText w:val="%9."/>
      <w:lvlJc w:val="right"/>
      <w:pPr>
        <w:tabs>
          <w:tab w:val="num" w:pos="6796"/>
        </w:tabs>
        <w:ind w:left="6796" w:hanging="180"/>
      </w:pPr>
      <w:rPr>
        <w:rFonts w:hint="default"/>
      </w:rPr>
    </w:lvl>
  </w:abstractNum>
  <w:abstractNum w:abstractNumId="17">
    <w:nsid w:val="38CA6AEF"/>
    <w:multiLevelType w:val="hybridMultilevel"/>
    <w:tmpl w:val="9C4816A8"/>
    <w:lvl w:ilvl="0" w:tplc="42563C2A">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8">
    <w:nsid w:val="3B113097"/>
    <w:multiLevelType w:val="multilevel"/>
    <w:tmpl w:val="73DA04A0"/>
    <w:lvl w:ilvl="0">
      <w:start w:val="1"/>
      <w:numFmt w:val="decimal"/>
      <w:pStyle w:val="Heading1"/>
      <w:suff w:val="space"/>
      <w:lvlText w:val="%1."/>
      <w:lvlJc w:val="left"/>
      <w:pPr>
        <w:ind w:left="90" w:firstLine="0"/>
      </w:pPr>
      <w:rPr>
        <w:rFonts w:hint="default"/>
        <w:b/>
      </w:rPr>
    </w:lvl>
    <w:lvl w:ilvl="1">
      <w:start w:val="1"/>
      <w:numFmt w:val="decimal"/>
      <w:suff w:val="space"/>
      <w:lvlText w:val="%1.%2."/>
      <w:lvlJc w:val="left"/>
      <w:pPr>
        <w:ind w:left="0" w:firstLine="0"/>
      </w:pPr>
      <w:rPr>
        <w:rFonts w:hint="default"/>
        <w:b/>
        <w:color w:val="auto"/>
      </w:rPr>
    </w:lvl>
    <w:lvl w:ilvl="2">
      <w:start w:val="1"/>
      <w:numFmt w:val="decimal"/>
      <w:suff w:val="space"/>
      <w:lvlText w:val="%1.%2.%3."/>
      <w:lvlJc w:val="left"/>
      <w:pPr>
        <w:ind w:left="900" w:firstLine="0"/>
      </w:pPr>
      <w:rPr>
        <w:rFonts w:hint="default"/>
        <w:b/>
        <w:i w:val="0"/>
        <w:color w:val="auto"/>
      </w:rPr>
    </w:lvl>
    <w:lvl w:ilvl="3">
      <w:start w:val="1"/>
      <w:numFmt w:val="decimal"/>
      <w:suff w:val="space"/>
      <w:lvlText w:val="%1.%2.%3.%4."/>
      <w:lvlJc w:val="left"/>
      <w:pPr>
        <w:ind w:left="1350" w:firstLine="0"/>
      </w:pPr>
      <w:rPr>
        <w:rFonts w:ascii="Arial" w:hAnsi="Arial" w:cs="Arial" w:hint="default"/>
        <w:b/>
        <w:sz w:val="22"/>
        <w:szCs w:val="24"/>
      </w:rPr>
    </w:lvl>
    <w:lvl w:ilvl="4">
      <w:start w:val="1"/>
      <w:numFmt w:val="decimal"/>
      <w:suff w:val="space"/>
      <w:lvlText w:val="%1.%2.%3.%4.%5."/>
      <w:lvlJc w:val="left"/>
      <w:pPr>
        <w:ind w:left="1134" w:firstLine="0"/>
      </w:pPr>
      <w:rPr>
        <w:rFonts w:hint="default"/>
        <w:b/>
        <w:i w:val="0"/>
      </w:rPr>
    </w:lvl>
    <w:lvl w:ilvl="5">
      <w:start w:val="1"/>
      <w:numFmt w:val="decimal"/>
      <w:lvlText w:val="%1.%2.%3.%4.%5.%6."/>
      <w:lvlJc w:val="left"/>
      <w:pPr>
        <w:ind w:left="4994" w:hanging="936"/>
      </w:pPr>
      <w:rPr>
        <w:rFonts w:hint="default"/>
      </w:rPr>
    </w:lvl>
    <w:lvl w:ilvl="6">
      <w:start w:val="1"/>
      <w:numFmt w:val="decimal"/>
      <w:lvlText w:val="%1.%2.%3.%4.%5.%6.%7."/>
      <w:lvlJc w:val="left"/>
      <w:pPr>
        <w:ind w:left="5498" w:hanging="1080"/>
      </w:pPr>
      <w:rPr>
        <w:rFonts w:hint="default"/>
      </w:rPr>
    </w:lvl>
    <w:lvl w:ilvl="7">
      <w:start w:val="1"/>
      <w:numFmt w:val="decimal"/>
      <w:lvlText w:val="%1.%2.%3.%4.%5.%6.%7.%8."/>
      <w:lvlJc w:val="left"/>
      <w:pPr>
        <w:ind w:left="6002" w:hanging="1224"/>
      </w:pPr>
      <w:rPr>
        <w:rFonts w:hint="default"/>
      </w:rPr>
    </w:lvl>
    <w:lvl w:ilvl="8">
      <w:start w:val="1"/>
      <w:numFmt w:val="decimal"/>
      <w:lvlText w:val="%1.%2.%3.%4.%5.%6.%7.%8.%9."/>
      <w:lvlJc w:val="left"/>
      <w:pPr>
        <w:ind w:left="6578" w:hanging="1440"/>
      </w:pPr>
      <w:rPr>
        <w:rFonts w:hint="default"/>
      </w:rPr>
    </w:lvl>
  </w:abstractNum>
  <w:abstractNum w:abstractNumId="19">
    <w:nsid w:val="3B1F568B"/>
    <w:multiLevelType w:val="hybridMultilevel"/>
    <w:tmpl w:val="E932DEDE"/>
    <w:lvl w:ilvl="0" w:tplc="7F4ABBF8">
      <w:start w:val="1"/>
      <w:numFmt w:val="lowerLetter"/>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0AA0656"/>
    <w:multiLevelType w:val="multilevel"/>
    <w:tmpl w:val="01FECD84"/>
    <w:lvl w:ilvl="0">
      <w:start w:val="1"/>
      <w:numFmt w:val="decimal"/>
      <w:suff w:val="space"/>
      <w:lvlText w:val="%1."/>
      <w:lvlJc w:val="left"/>
      <w:pPr>
        <w:ind w:left="1620" w:firstLine="0"/>
      </w:pPr>
      <w:rPr>
        <w:rFonts w:hint="default"/>
        <w:b/>
        <w:i w:val="0"/>
      </w:rPr>
    </w:lvl>
    <w:lvl w:ilvl="1">
      <w:start w:val="1"/>
      <w:numFmt w:val="decimal"/>
      <w:suff w:val="space"/>
      <w:lvlText w:val="%1.%2."/>
      <w:lvlJc w:val="left"/>
      <w:pPr>
        <w:ind w:left="1904" w:firstLine="0"/>
      </w:pPr>
      <w:rPr>
        <w:rFonts w:hint="default"/>
        <w:b/>
        <w:i w:val="0"/>
      </w:rPr>
    </w:lvl>
    <w:lvl w:ilvl="2">
      <w:start w:val="1"/>
      <w:numFmt w:val="decimal"/>
      <w:suff w:val="space"/>
      <w:lvlText w:val="%1.%2.%3."/>
      <w:lvlJc w:val="left"/>
      <w:pPr>
        <w:ind w:left="2187" w:firstLine="0"/>
      </w:pPr>
      <w:rPr>
        <w:rFonts w:hint="default"/>
        <w:b/>
        <w:i w:val="0"/>
      </w:rPr>
    </w:lvl>
    <w:lvl w:ilvl="3">
      <w:start w:val="1"/>
      <w:numFmt w:val="decimal"/>
      <w:suff w:val="space"/>
      <w:lvlText w:val="%1.%2.%3.%4."/>
      <w:lvlJc w:val="left"/>
      <w:pPr>
        <w:ind w:left="2471" w:firstLine="0"/>
      </w:pPr>
      <w:rPr>
        <w:rFonts w:hint="default"/>
        <w:b/>
        <w:i w:val="0"/>
      </w:rPr>
    </w:lvl>
    <w:lvl w:ilvl="4">
      <w:start w:val="1"/>
      <w:numFmt w:val="lowerLetter"/>
      <w:lvlText w:val="%5."/>
      <w:lvlJc w:val="left"/>
      <w:pPr>
        <w:ind w:left="4455" w:firstLine="0"/>
      </w:pPr>
      <w:rPr>
        <w:rFonts w:hint="default"/>
        <w:b/>
        <w:i w:val="0"/>
      </w:rPr>
    </w:lvl>
    <w:lvl w:ilvl="5">
      <w:start w:val="1"/>
      <w:numFmt w:val="decimal"/>
      <w:lvlText w:val="%1.%2.%3.%4.%5.%6."/>
      <w:lvlJc w:val="left"/>
      <w:pPr>
        <w:tabs>
          <w:tab w:val="num" w:pos="4500"/>
        </w:tabs>
        <w:ind w:left="4356" w:hanging="936"/>
      </w:pPr>
      <w:rPr>
        <w:rFonts w:hint="default"/>
      </w:rPr>
    </w:lvl>
    <w:lvl w:ilvl="6">
      <w:start w:val="1"/>
      <w:numFmt w:val="decimal"/>
      <w:lvlText w:val="%1.%2.%3.%4.%5.%6.%7."/>
      <w:lvlJc w:val="left"/>
      <w:pPr>
        <w:tabs>
          <w:tab w:val="num" w:pos="5220"/>
        </w:tabs>
        <w:ind w:left="4860" w:hanging="1080"/>
      </w:pPr>
      <w:rPr>
        <w:rFonts w:hint="default"/>
      </w:rPr>
    </w:lvl>
    <w:lvl w:ilvl="7">
      <w:start w:val="1"/>
      <w:numFmt w:val="decimal"/>
      <w:lvlText w:val="%1.%2.%3.%4.%5.%6.%7.%8."/>
      <w:lvlJc w:val="left"/>
      <w:pPr>
        <w:tabs>
          <w:tab w:val="num" w:pos="5580"/>
        </w:tabs>
        <w:ind w:left="5364" w:hanging="1224"/>
      </w:pPr>
      <w:rPr>
        <w:rFonts w:hint="default"/>
      </w:rPr>
    </w:lvl>
    <w:lvl w:ilvl="8">
      <w:start w:val="1"/>
      <w:numFmt w:val="decimal"/>
      <w:lvlText w:val="%1.%2.%3.%4.%5.%6.%7.%8.%9."/>
      <w:lvlJc w:val="left"/>
      <w:pPr>
        <w:tabs>
          <w:tab w:val="num" w:pos="6300"/>
        </w:tabs>
        <w:ind w:left="5940" w:hanging="1440"/>
      </w:pPr>
      <w:rPr>
        <w:rFonts w:hint="default"/>
      </w:rPr>
    </w:lvl>
  </w:abstractNum>
  <w:abstractNum w:abstractNumId="21">
    <w:nsid w:val="44133C9A"/>
    <w:multiLevelType w:val="multilevel"/>
    <w:tmpl w:val="60FAC426"/>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color w:val="auto"/>
      </w:rPr>
    </w:lvl>
    <w:lvl w:ilvl="2">
      <w:start w:val="1"/>
      <w:numFmt w:val="upperRoman"/>
      <w:lvlText w:val="%3."/>
      <w:lvlJc w:val="right"/>
      <w:pPr>
        <w:ind w:left="900" w:firstLine="0"/>
      </w:pPr>
      <w:rPr>
        <w:rFonts w:hint="default"/>
        <w:b/>
        <w:i w:val="0"/>
        <w:color w:val="auto"/>
      </w:rPr>
    </w:lvl>
    <w:lvl w:ilvl="3">
      <w:start w:val="1"/>
      <w:numFmt w:val="decimal"/>
      <w:suff w:val="space"/>
      <w:lvlText w:val="%1.%2.%3.%4."/>
      <w:lvlJc w:val="left"/>
      <w:pPr>
        <w:ind w:left="1350" w:firstLine="0"/>
      </w:pPr>
      <w:rPr>
        <w:rFonts w:ascii="Arial" w:hAnsi="Arial" w:cs="Arial" w:hint="default"/>
        <w:b/>
        <w:sz w:val="22"/>
        <w:szCs w:val="24"/>
      </w:rPr>
    </w:lvl>
    <w:lvl w:ilvl="4">
      <w:start w:val="1"/>
      <w:numFmt w:val="decimal"/>
      <w:suff w:val="space"/>
      <w:lvlText w:val="%1.%2.%3.%4.%5."/>
      <w:lvlJc w:val="left"/>
      <w:pPr>
        <w:ind w:left="1134" w:firstLine="0"/>
      </w:pPr>
      <w:rPr>
        <w:rFonts w:hint="default"/>
        <w:b/>
        <w:i w:val="0"/>
      </w:rPr>
    </w:lvl>
    <w:lvl w:ilvl="5">
      <w:start w:val="1"/>
      <w:numFmt w:val="decimal"/>
      <w:lvlText w:val="%1.%2.%3.%4.%5.%6."/>
      <w:lvlJc w:val="left"/>
      <w:pPr>
        <w:ind w:left="4994" w:hanging="936"/>
      </w:pPr>
      <w:rPr>
        <w:rFonts w:hint="default"/>
      </w:rPr>
    </w:lvl>
    <w:lvl w:ilvl="6">
      <w:start w:val="1"/>
      <w:numFmt w:val="decimal"/>
      <w:lvlText w:val="%1.%2.%3.%4.%5.%6.%7."/>
      <w:lvlJc w:val="left"/>
      <w:pPr>
        <w:ind w:left="5498" w:hanging="1080"/>
      </w:pPr>
      <w:rPr>
        <w:rFonts w:hint="default"/>
      </w:rPr>
    </w:lvl>
    <w:lvl w:ilvl="7">
      <w:start w:val="1"/>
      <w:numFmt w:val="decimal"/>
      <w:lvlText w:val="%1.%2.%3.%4.%5.%6.%7.%8."/>
      <w:lvlJc w:val="left"/>
      <w:pPr>
        <w:ind w:left="6002" w:hanging="1224"/>
      </w:pPr>
      <w:rPr>
        <w:rFonts w:hint="default"/>
      </w:rPr>
    </w:lvl>
    <w:lvl w:ilvl="8">
      <w:start w:val="1"/>
      <w:numFmt w:val="decimal"/>
      <w:lvlText w:val="%1.%2.%3.%4.%5.%6.%7.%8.%9."/>
      <w:lvlJc w:val="left"/>
      <w:pPr>
        <w:ind w:left="6578" w:hanging="1440"/>
      </w:pPr>
      <w:rPr>
        <w:rFonts w:hint="default"/>
      </w:rPr>
    </w:lvl>
  </w:abstractNum>
  <w:abstractNum w:abstractNumId="22">
    <w:nsid w:val="465C0664"/>
    <w:multiLevelType w:val="hybridMultilevel"/>
    <w:tmpl w:val="E5D0F0AC"/>
    <w:lvl w:ilvl="0" w:tplc="2584C3F4">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E305E33"/>
    <w:multiLevelType w:val="hybridMultilevel"/>
    <w:tmpl w:val="045EDA1C"/>
    <w:lvl w:ilvl="0" w:tplc="2556A282">
      <w:start w:val="1"/>
      <w:numFmt w:val="lowerLetter"/>
      <w:lvlText w:val="%1)"/>
      <w:lvlJc w:val="left"/>
      <w:pPr>
        <w:ind w:left="1440" w:hanging="360"/>
      </w:pPr>
      <w:rPr>
        <w:rFonts w:ascii="Arial" w:hAnsi="Arial" w:cs="Aria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06A3872"/>
    <w:multiLevelType w:val="multilevel"/>
    <w:tmpl w:val="0409001D"/>
    <w:styleLink w:val="CON2013"/>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69A1959"/>
    <w:multiLevelType w:val="multilevel"/>
    <w:tmpl w:val="0AE8C05E"/>
    <w:lvl w:ilvl="0">
      <w:start w:val="1"/>
      <w:numFmt w:val="decimal"/>
      <w:pStyle w:val="Heading1"/>
      <w:lvlText w:val="%1"/>
      <w:lvlJc w:val="left"/>
      <w:pPr>
        <w:ind w:left="360" w:hanging="360"/>
      </w:pPr>
      <w:rPr>
        <w:rFonts w:hint="default"/>
        <w:b/>
      </w:rPr>
    </w:lvl>
    <w:lvl w:ilvl="1">
      <w:start w:val="1"/>
      <w:numFmt w:val="decimal"/>
      <w:lvlText w:val="%1.%2"/>
      <w:lvlJc w:val="left"/>
      <w:pPr>
        <w:ind w:left="1620" w:hanging="360"/>
      </w:pPr>
      <w:rPr>
        <w:rFonts w:hint="default"/>
        <w:b/>
        <w:color w:val="000000"/>
      </w:rPr>
    </w:lvl>
    <w:lvl w:ilvl="2">
      <w:start w:val="1"/>
      <w:numFmt w:val="decimal"/>
      <w:lvlText w:val="%1.1.1"/>
      <w:lvlJc w:val="left"/>
      <w:pPr>
        <w:ind w:left="2700" w:hanging="720"/>
      </w:pPr>
      <w:rPr>
        <w:rFonts w:hint="default"/>
        <w:b/>
        <w:color w:val="auto"/>
      </w:rPr>
    </w:lvl>
    <w:lvl w:ilvl="3">
      <w:start w:val="1"/>
      <w:numFmt w:val="decimal"/>
      <w:lvlText w:val="%1.%2.%3.%4"/>
      <w:lvlJc w:val="left"/>
      <w:pPr>
        <w:ind w:left="2160" w:hanging="720"/>
      </w:pPr>
      <w:rPr>
        <w:rFonts w:hint="default"/>
        <w:b/>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7">
    <w:nsid w:val="60E91513"/>
    <w:multiLevelType w:val="multilevel"/>
    <w:tmpl w:val="DD3497C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strike w:val="0"/>
        <w:color w:val="000000"/>
      </w:rPr>
    </w:lvl>
    <w:lvl w:ilvl="2">
      <w:start w:val="1"/>
      <w:numFmt w:val="decimal"/>
      <w:lvlText w:val="%1.%2.%3."/>
      <w:lvlJc w:val="left"/>
      <w:pPr>
        <w:ind w:left="1440" w:hanging="720"/>
      </w:pPr>
      <w:rPr>
        <w:rFonts w:hint="default"/>
        <w:b/>
        <w:strike w:val="0"/>
        <w:color w:val="auto"/>
      </w:rPr>
    </w:lvl>
    <w:lvl w:ilvl="3">
      <w:start w:val="1"/>
      <w:numFmt w:val="decimal"/>
      <w:lvlText w:val="%1.%2.%3.%4."/>
      <w:lvlJc w:val="left"/>
      <w:pPr>
        <w:ind w:left="2160" w:hanging="720"/>
      </w:pPr>
      <w:rPr>
        <w:rFonts w:hint="default"/>
        <w:b/>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8">
    <w:nsid w:val="6ADE110D"/>
    <w:multiLevelType w:val="hybridMultilevel"/>
    <w:tmpl w:val="CB82B3B6"/>
    <w:lvl w:ilvl="0" w:tplc="DDFE0AFA">
      <w:start w:val="7"/>
      <w:numFmt w:val="lowerLetter"/>
      <w:suff w:val="space"/>
      <w:lvlText w:val="%1."/>
      <w:lvlJc w:val="left"/>
      <w:pPr>
        <w:ind w:left="2880" w:hanging="360"/>
      </w:pPr>
      <w:rPr>
        <w:rFonts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6CA30926"/>
    <w:multiLevelType w:val="multilevel"/>
    <w:tmpl w:val="F9FE4030"/>
    <w:lvl w:ilvl="0">
      <w:start w:val="1"/>
      <w:numFmt w:val="lowerLetter"/>
      <w:suff w:val="space"/>
      <w:lvlText w:val="%1."/>
      <w:lvlJc w:val="left"/>
      <w:pPr>
        <w:ind w:left="851" w:firstLine="0"/>
      </w:pPr>
      <w:rPr>
        <w:rFonts w:hint="default"/>
        <w:b/>
        <w:i w:val="0"/>
      </w:rPr>
    </w:lvl>
    <w:lvl w:ilvl="1">
      <w:start w:val="1"/>
      <w:numFmt w:val="decimal"/>
      <w:lvlText w:val="%1.%2."/>
      <w:lvlJc w:val="left"/>
      <w:pPr>
        <w:tabs>
          <w:tab w:val="num" w:pos="3195"/>
        </w:tabs>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0680B99"/>
    <w:multiLevelType w:val="hybridMultilevel"/>
    <w:tmpl w:val="16F867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0FE0E6C"/>
    <w:multiLevelType w:val="multilevel"/>
    <w:tmpl w:val="A3A4694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000000"/>
      </w:rPr>
    </w:lvl>
    <w:lvl w:ilvl="2">
      <w:start w:val="1"/>
      <w:numFmt w:val="decimal"/>
      <w:lvlText w:val="%1.%2.%3"/>
      <w:lvlJc w:val="left"/>
      <w:pPr>
        <w:ind w:left="2070" w:hanging="720"/>
      </w:pPr>
      <w:rPr>
        <w:rFonts w:hint="default"/>
        <w:b/>
        <w:color w:val="auto"/>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2">
    <w:nsid w:val="75DD6E0E"/>
    <w:multiLevelType w:val="multilevel"/>
    <w:tmpl w:val="90F22DA0"/>
    <w:lvl w:ilvl="0">
      <w:start w:val="5"/>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360"/>
      </w:pPr>
      <w:rPr>
        <w:rFonts w:cs="Times New Roman" w:hint="default"/>
        <w:b/>
      </w:rPr>
    </w:lvl>
    <w:lvl w:ilvl="2">
      <w:start w:val="1"/>
      <w:numFmt w:val="decimal"/>
      <w:isLgl/>
      <w:lvlText w:val="%1.%2.%3"/>
      <w:lvlJc w:val="left"/>
      <w:pPr>
        <w:tabs>
          <w:tab w:val="num" w:pos="1800"/>
        </w:tabs>
        <w:ind w:left="1800" w:hanging="720"/>
      </w:pPr>
      <w:rPr>
        <w:rFonts w:cs="Times New Roman" w:hint="default"/>
        <w:b/>
      </w:rPr>
    </w:lvl>
    <w:lvl w:ilvl="3">
      <w:start w:val="1"/>
      <w:numFmt w:val="decimal"/>
      <w:isLgl/>
      <w:lvlText w:val="%1.%2.%3.%4"/>
      <w:lvlJc w:val="left"/>
      <w:pPr>
        <w:tabs>
          <w:tab w:val="num" w:pos="2160"/>
        </w:tabs>
        <w:ind w:left="2160" w:hanging="720"/>
      </w:pPr>
      <w:rPr>
        <w:rFonts w:cs="Times New Roman" w:hint="default"/>
        <w:b/>
      </w:rPr>
    </w:lvl>
    <w:lvl w:ilvl="4">
      <w:start w:val="1"/>
      <w:numFmt w:val="decimal"/>
      <w:isLgl/>
      <w:lvlText w:val="%1.%2.%3.%4.%5"/>
      <w:lvlJc w:val="left"/>
      <w:pPr>
        <w:tabs>
          <w:tab w:val="num" w:pos="2880"/>
        </w:tabs>
        <w:ind w:left="2880" w:hanging="1080"/>
      </w:pPr>
      <w:rPr>
        <w:rFonts w:cs="Times New Roman" w:hint="default"/>
        <w:b/>
      </w:rPr>
    </w:lvl>
    <w:lvl w:ilvl="5">
      <w:start w:val="1"/>
      <w:numFmt w:val="decimal"/>
      <w:isLgl/>
      <w:lvlText w:val="%1.%2.%3.%4.%5.%6"/>
      <w:lvlJc w:val="left"/>
      <w:pPr>
        <w:tabs>
          <w:tab w:val="num" w:pos="3240"/>
        </w:tabs>
        <w:ind w:left="3240" w:hanging="1080"/>
      </w:pPr>
      <w:rPr>
        <w:rFonts w:cs="Times New Roman" w:hint="default"/>
        <w:b/>
      </w:rPr>
    </w:lvl>
    <w:lvl w:ilvl="6">
      <w:start w:val="1"/>
      <w:numFmt w:val="decimal"/>
      <w:isLgl/>
      <w:lvlText w:val="%1.%2.%3.%4.%5.%6.%7"/>
      <w:lvlJc w:val="left"/>
      <w:pPr>
        <w:tabs>
          <w:tab w:val="num" w:pos="3960"/>
        </w:tabs>
        <w:ind w:left="3960" w:hanging="1440"/>
      </w:pPr>
      <w:rPr>
        <w:rFonts w:cs="Times New Roman" w:hint="default"/>
        <w:b/>
      </w:rPr>
    </w:lvl>
    <w:lvl w:ilvl="7">
      <w:start w:val="1"/>
      <w:numFmt w:val="decimal"/>
      <w:isLgl/>
      <w:lvlText w:val="%1.%2.%3.%4.%5.%6.%7.%8"/>
      <w:lvlJc w:val="left"/>
      <w:pPr>
        <w:tabs>
          <w:tab w:val="num" w:pos="4320"/>
        </w:tabs>
        <w:ind w:left="4320" w:hanging="1440"/>
      </w:pPr>
      <w:rPr>
        <w:rFonts w:cs="Times New Roman" w:hint="default"/>
        <w:b/>
      </w:rPr>
    </w:lvl>
    <w:lvl w:ilvl="8">
      <w:start w:val="1"/>
      <w:numFmt w:val="decimal"/>
      <w:isLgl/>
      <w:lvlText w:val="%1.%2.%3.%4.%5.%6.%7.%8.%9"/>
      <w:lvlJc w:val="left"/>
      <w:pPr>
        <w:tabs>
          <w:tab w:val="num" w:pos="4680"/>
        </w:tabs>
        <w:ind w:left="4680" w:hanging="1440"/>
      </w:pPr>
      <w:rPr>
        <w:rFonts w:cs="Times New Roman" w:hint="default"/>
        <w:b/>
      </w:rPr>
    </w:lvl>
  </w:abstractNum>
  <w:abstractNum w:abstractNumId="33">
    <w:nsid w:val="7CC7289B"/>
    <w:multiLevelType w:val="multilevel"/>
    <w:tmpl w:val="762CF18A"/>
    <w:styleLink w:val="Style3"/>
    <w:lvl w:ilvl="0">
      <w:start w:val="1"/>
      <w:numFmt w:val="upperRoman"/>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7ED62AF5"/>
    <w:multiLevelType w:val="multilevel"/>
    <w:tmpl w:val="30C08FEA"/>
    <w:lvl w:ilvl="0">
      <w:start w:val="1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b/>
        <w:color w:val="auto"/>
      </w:rPr>
    </w:lvl>
    <w:lvl w:ilvl="3">
      <w:start w:val="1"/>
      <w:numFmt w:val="decimal"/>
      <w:lvlText w:val="%1.%2.%3.%4."/>
      <w:lvlJc w:val="left"/>
      <w:pPr>
        <w:ind w:left="2160" w:hanging="720"/>
      </w:pPr>
      <w:rPr>
        <w:rFonts w:hint="default"/>
        <w:b/>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5">
    <w:nsid w:val="7F3440EA"/>
    <w:multiLevelType w:val="multilevel"/>
    <w:tmpl w:val="4E0EE2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5"/>
  </w:num>
  <w:num w:numId="3">
    <w:abstractNumId w:val="0"/>
  </w:num>
  <w:num w:numId="4">
    <w:abstractNumId w:val="18"/>
  </w:num>
  <w:num w:numId="5">
    <w:abstractNumId w:val="23"/>
  </w:num>
  <w:num w:numId="6">
    <w:abstractNumId w:val="29"/>
  </w:num>
  <w:num w:numId="7">
    <w:abstractNumId w:val="17"/>
  </w:num>
  <w:num w:numId="8">
    <w:abstractNumId w:val="12"/>
  </w:num>
  <w:num w:numId="9">
    <w:abstractNumId w:val="5"/>
  </w:num>
  <w:num w:numId="10">
    <w:abstractNumId w:val="22"/>
  </w:num>
  <w:num w:numId="11">
    <w:abstractNumId w:val="19"/>
  </w:num>
  <w:num w:numId="12">
    <w:abstractNumId w:val="27"/>
  </w:num>
  <w:num w:numId="13">
    <w:abstractNumId w:val="24"/>
  </w:num>
  <w:num w:numId="14">
    <w:abstractNumId w:val="6"/>
  </w:num>
  <w:num w:numId="15">
    <w:abstractNumId w:val="21"/>
  </w:num>
  <w:num w:numId="16">
    <w:abstractNumId w:val="2"/>
  </w:num>
  <w:num w:numId="17">
    <w:abstractNumId w:val="8"/>
  </w:num>
  <w:num w:numId="18">
    <w:abstractNumId w:val="9"/>
  </w:num>
  <w:num w:numId="19">
    <w:abstractNumId w:val="20"/>
  </w:num>
  <w:num w:numId="20">
    <w:abstractNumId w:val="13"/>
  </w:num>
  <w:num w:numId="21">
    <w:abstractNumId w:val="28"/>
  </w:num>
  <w:num w:numId="22">
    <w:abstractNumId w:val="16"/>
  </w:num>
  <w:num w:numId="23">
    <w:abstractNumId w:val="30"/>
  </w:num>
  <w:num w:numId="24">
    <w:abstractNumId w:val="11"/>
  </w:num>
  <w:num w:numId="25">
    <w:abstractNumId w:val="7"/>
  </w:num>
  <w:num w:numId="26">
    <w:abstractNumId w:val="10"/>
  </w:num>
  <w:num w:numId="27">
    <w:abstractNumId w:val="34"/>
  </w:num>
  <w:num w:numId="28">
    <w:abstractNumId w:val="4"/>
  </w:num>
  <w:num w:numId="29">
    <w:abstractNumId w:val="14"/>
  </w:num>
  <w:num w:numId="30">
    <w:abstractNumId w:val="31"/>
  </w:num>
  <w:num w:numId="31">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lvl w:ilvl="0">
        <w:start w:val="1"/>
        <w:numFmt w:val="decimal"/>
        <w:pStyle w:val="Heading1"/>
        <w:suff w:val="space"/>
        <w:lvlText w:val="%1."/>
        <w:lvlJc w:val="left"/>
        <w:pPr>
          <w:ind w:left="0" w:firstLine="0"/>
        </w:pPr>
        <w:rPr>
          <w:rFonts w:hint="default"/>
          <w:b/>
        </w:rPr>
      </w:lvl>
    </w:lvlOverride>
    <w:lvlOverride w:ilvl="1">
      <w:lvl w:ilvl="1">
        <w:start w:val="1"/>
        <w:numFmt w:val="decimal"/>
        <w:suff w:val="space"/>
        <w:lvlText w:val="%1.%2."/>
        <w:lvlJc w:val="left"/>
        <w:pPr>
          <w:ind w:left="0" w:firstLine="0"/>
        </w:pPr>
        <w:rPr>
          <w:rFonts w:hint="default"/>
          <w:b/>
          <w:color w:val="auto"/>
        </w:rPr>
      </w:lvl>
    </w:lvlOverride>
    <w:lvlOverride w:ilvl="2">
      <w:lvl w:ilvl="2">
        <w:start w:val="1"/>
        <w:numFmt w:val="decimal"/>
        <w:suff w:val="space"/>
        <w:lvlText w:val="%1.%2.%3."/>
        <w:lvlJc w:val="left"/>
        <w:pPr>
          <w:ind w:left="900" w:firstLine="0"/>
        </w:pPr>
        <w:rPr>
          <w:rFonts w:hint="default"/>
          <w:b/>
          <w:i w:val="0"/>
          <w:color w:val="auto"/>
        </w:rPr>
      </w:lvl>
    </w:lvlOverride>
    <w:lvlOverride w:ilvl="3">
      <w:lvl w:ilvl="3">
        <w:start w:val="1"/>
        <w:numFmt w:val="decimal"/>
        <w:suff w:val="space"/>
        <w:lvlText w:val="%1.%2.%3.%4."/>
        <w:lvlJc w:val="left"/>
        <w:pPr>
          <w:ind w:left="1350" w:firstLine="0"/>
        </w:pPr>
        <w:rPr>
          <w:rFonts w:ascii="Arial" w:hAnsi="Arial" w:cs="Arial" w:hint="default"/>
          <w:b/>
          <w:sz w:val="22"/>
          <w:szCs w:val="24"/>
        </w:rPr>
      </w:lvl>
    </w:lvlOverride>
    <w:lvlOverride w:ilvl="4">
      <w:lvl w:ilvl="4">
        <w:start w:val="1"/>
        <w:numFmt w:val="upperRoman"/>
        <w:suff w:val="space"/>
        <w:lvlText w:val="%1.%2.%3.%4.%5."/>
        <w:lvlJc w:val="left"/>
        <w:pPr>
          <w:ind w:left="1134" w:firstLine="0"/>
        </w:pPr>
        <w:rPr>
          <w:rFonts w:hint="default"/>
          <w:b/>
          <w:i w:val="0"/>
        </w:rPr>
      </w:lvl>
    </w:lvlOverride>
    <w:lvlOverride w:ilvl="5">
      <w:lvl w:ilvl="5">
        <w:start w:val="1"/>
        <w:numFmt w:val="decimal"/>
        <w:lvlText w:val="%1.%2.%3.%4.%5.%6."/>
        <w:lvlJc w:val="left"/>
        <w:pPr>
          <w:ind w:left="4994" w:hanging="936"/>
        </w:pPr>
        <w:rPr>
          <w:rFonts w:hint="default"/>
        </w:rPr>
      </w:lvl>
    </w:lvlOverride>
    <w:lvlOverride w:ilvl="6">
      <w:lvl w:ilvl="6">
        <w:start w:val="1"/>
        <w:numFmt w:val="decimal"/>
        <w:lvlText w:val="%1.%2.%3.%4.%5.%6.%7."/>
        <w:lvlJc w:val="left"/>
        <w:pPr>
          <w:ind w:left="5498" w:hanging="1080"/>
        </w:pPr>
        <w:rPr>
          <w:rFonts w:hint="default"/>
        </w:rPr>
      </w:lvl>
    </w:lvlOverride>
    <w:lvlOverride w:ilvl="7">
      <w:lvl w:ilvl="7">
        <w:start w:val="1"/>
        <w:numFmt w:val="decimal"/>
        <w:lvlText w:val="%1.%2.%3.%4.%5.%6.%7.%8."/>
        <w:lvlJc w:val="left"/>
        <w:pPr>
          <w:ind w:left="6002" w:hanging="1224"/>
        </w:pPr>
        <w:rPr>
          <w:rFonts w:hint="default"/>
        </w:rPr>
      </w:lvl>
    </w:lvlOverride>
    <w:lvlOverride w:ilvl="8">
      <w:lvl w:ilvl="8">
        <w:start w:val="1"/>
        <w:numFmt w:val="decimal"/>
        <w:lvlText w:val="%1.%2.%3.%4.%5.%6.%7.%8.%9."/>
        <w:lvlJc w:val="left"/>
        <w:pPr>
          <w:ind w:left="6578" w:hanging="1440"/>
        </w:pPr>
        <w:rPr>
          <w:rFonts w:hint="default"/>
        </w:rPr>
      </w:lvl>
    </w:lvlOverride>
  </w:num>
  <w:num w:numId="33">
    <w:abstractNumId w:val="18"/>
    <w:lvlOverride w:ilvl="0">
      <w:lvl w:ilvl="0">
        <w:start w:val="1"/>
        <w:numFmt w:val="decimal"/>
        <w:pStyle w:val="Heading1"/>
        <w:suff w:val="space"/>
        <w:lvlText w:val="%1."/>
        <w:lvlJc w:val="left"/>
        <w:pPr>
          <w:ind w:left="0" w:firstLine="0"/>
        </w:pPr>
        <w:rPr>
          <w:rFonts w:hint="default"/>
          <w:b/>
        </w:rPr>
      </w:lvl>
    </w:lvlOverride>
    <w:lvlOverride w:ilvl="1">
      <w:lvl w:ilvl="1">
        <w:start w:val="1"/>
        <w:numFmt w:val="decimal"/>
        <w:suff w:val="space"/>
        <w:lvlText w:val="%1.%2."/>
        <w:lvlJc w:val="left"/>
        <w:pPr>
          <w:ind w:left="0" w:firstLine="0"/>
        </w:pPr>
        <w:rPr>
          <w:rFonts w:hint="default"/>
          <w:b/>
          <w:color w:val="auto"/>
        </w:rPr>
      </w:lvl>
    </w:lvlOverride>
    <w:lvlOverride w:ilvl="2">
      <w:lvl w:ilvl="2">
        <w:start w:val="1"/>
        <w:numFmt w:val="decimal"/>
        <w:suff w:val="space"/>
        <w:lvlText w:val="%1.%2.%3."/>
        <w:lvlJc w:val="left"/>
        <w:pPr>
          <w:ind w:left="900" w:firstLine="0"/>
        </w:pPr>
        <w:rPr>
          <w:rFonts w:hint="default"/>
          <w:b/>
          <w:i w:val="0"/>
          <w:color w:val="auto"/>
        </w:rPr>
      </w:lvl>
    </w:lvlOverride>
    <w:lvlOverride w:ilvl="3">
      <w:lvl w:ilvl="3">
        <w:start w:val="1"/>
        <w:numFmt w:val="decimal"/>
        <w:suff w:val="space"/>
        <w:lvlText w:val="%1.%2.%3.%4."/>
        <w:lvlJc w:val="left"/>
        <w:pPr>
          <w:ind w:left="1350" w:firstLine="0"/>
        </w:pPr>
        <w:rPr>
          <w:rFonts w:ascii="Arial" w:hAnsi="Arial" w:cs="Arial" w:hint="default"/>
          <w:b/>
          <w:sz w:val="22"/>
          <w:szCs w:val="24"/>
        </w:rPr>
      </w:lvl>
    </w:lvlOverride>
    <w:lvlOverride w:ilvl="4">
      <w:lvl w:ilvl="4">
        <w:start w:val="1"/>
        <w:numFmt w:val="upperRoman"/>
        <w:suff w:val="space"/>
        <w:lvlText w:val="%5."/>
        <w:lvlJc w:val="left"/>
        <w:pPr>
          <w:ind w:left="1134" w:firstLine="0"/>
        </w:pPr>
        <w:rPr>
          <w:rFonts w:hint="default"/>
          <w:b/>
          <w:i w:val="0"/>
        </w:rPr>
      </w:lvl>
    </w:lvlOverride>
    <w:lvlOverride w:ilvl="5">
      <w:lvl w:ilvl="5">
        <w:start w:val="1"/>
        <w:numFmt w:val="decimal"/>
        <w:lvlText w:val="%1.%2.%3.%4.%5.%6."/>
        <w:lvlJc w:val="left"/>
        <w:pPr>
          <w:ind w:left="4994" w:hanging="936"/>
        </w:pPr>
        <w:rPr>
          <w:rFonts w:hint="default"/>
        </w:rPr>
      </w:lvl>
    </w:lvlOverride>
    <w:lvlOverride w:ilvl="6">
      <w:lvl w:ilvl="6">
        <w:start w:val="1"/>
        <w:numFmt w:val="decimal"/>
        <w:lvlText w:val="%1.%2.%3.%4.%5.%6.%7."/>
        <w:lvlJc w:val="left"/>
        <w:pPr>
          <w:ind w:left="5498" w:hanging="1080"/>
        </w:pPr>
        <w:rPr>
          <w:rFonts w:hint="default"/>
        </w:rPr>
      </w:lvl>
    </w:lvlOverride>
    <w:lvlOverride w:ilvl="7">
      <w:lvl w:ilvl="7">
        <w:start w:val="1"/>
        <w:numFmt w:val="decimal"/>
        <w:lvlText w:val="%1.%2.%3.%4.%5.%6.%7.%8."/>
        <w:lvlJc w:val="left"/>
        <w:pPr>
          <w:ind w:left="6002" w:hanging="1224"/>
        </w:pPr>
        <w:rPr>
          <w:rFonts w:hint="default"/>
        </w:rPr>
      </w:lvl>
    </w:lvlOverride>
    <w:lvlOverride w:ilvl="8">
      <w:lvl w:ilvl="8">
        <w:start w:val="1"/>
        <w:numFmt w:val="decimal"/>
        <w:lvlText w:val="%1.%2.%3.%4.%5.%6.%7.%8.%9."/>
        <w:lvlJc w:val="left"/>
        <w:pPr>
          <w:ind w:left="6578" w:hanging="1440"/>
        </w:pPr>
        <w:rPr>
          <w:rFonts w:hint="default"/>
        </w:rPr>
      </w:lvl>
    </w:lvlOverride>
  </w:num>
  <w:num w:numId="34">
    <w:abstractNumId w:val="32"/>
  </w:num>
  <w:num w:numId="35">
    <w:abstractNumId w:val="15"/>
  </w:num>
  <w:num w:numId="36">
    <w:abstractNumId w:val="35"/>
  </w:num>
  <w:num w:numId="37">
    <w:abstractNumId w:val="18"/>
    <w:lvlOverride w:ilvl="0">
      <w:startOverride w:val="4"/>
    </w:lvlOverride>
    <w:lvlOverride w:ilvl="1">
      <w:startOverride w:val="1"/>
    </w:lvlOverride>
    <w:lvlOverride w:ilvl="2">
      <w:startOverride w:val="2"/>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18"/>
  </w:num>
  <w:num w:numId="49">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102"/>
    <w:rsid w:val="0000021E"/>
    <w:rsid w:val="00003553"/>
    <w:rsid w:val="00007AB8"/>
    <w:rsid w:val="00013CE1"/>
    <w:rsid w:val="00013DF0"/>
    <w:rsid w:val="0002093C"/>
    <w:rsid w:val="000226B5"/>
    <w:rsid w:val="00022BA0"/>
    <w:rsid w:val="000244EA"/>
    <w:rsid w:val="000247CC"/>
    <w:rsid w:val="00030480"/>
    <w:rsid w:val="00030AD3"/>
    <w:rsid w:val="00031BA1"/>
    <w:rsid w:val="00033A8A"/>
    <w:rsid w:val="00043507"/>
    <w:rsid w:val="00043E9A"/>
    <w:rsid w:val="00046FCE"/>
    <w:rsid w:val="00047130"/>
    <w:rsid w:val="00051A0B"/>
    <w:rsid w:val="00055A72"/>
    <w:rsid w:val="0005782B"/>
    <w:rsid w:val="000604DA"/>
    <w:rsid w:val="00066373"/>
    <w:rsid w:val="00066D7B"/>
    <w:rsid w:val="000710DD"/>
    <w:rsid w:val="00073BE6"/>
    <w:rsid w:val="00073F54"/>
    <w:rsid w:val="00083167"/>
    <w:rsid w:val="0008480D"/>
    <w:rsid w:val="0008682D"/>
    <w:rsid w:val="000873EE"/>
    <w:rsid w:val="00091BC0"/>
    <w:rsid w:val="00093297"/>
    <w:rsid w:val="00093C32"/>
    <w:rsid w:val="00094467"/>
    <w:rsid w:val="00097D3E"/>
    <w:rsid w:val="000A164D"/>
    <w:rsid w:val="000A172C"/>
    <w:rsid w:val="000A2F66"/>
    <w:rsid w:val="000A32AE"/>
    <w:rsid w:val="000B03F6"/>
    <w:rsid w:val="000B146E"/>
    <w:rsid w:val="000B18AA"/>
    <w:rsid w:val="000B28F1"/>
    <w:rsid w:val="000B339C"/>
    <w:rsid w:val="000B378D"/>
    <w:rsid w:val="000B721B"/>
    <w:rsid w:val="000C0277"/>
    <w:rsid w:val="000C2D22"/>
    <w:rsid w:val="000C54A4"/>
    <w:rsid w:val="000C573B"/>
    <w:rsid w:val="000C5E82"/>
    <w:rsid w:val="000C6398"/>
    <w:rsid w:val="000C6FD2"/>
    <w:rsid w:val="000D006B"/>
    <w:rsid w:val="000D056D"/>
    <w:rsid w:val="000D05D9"/>
    <w:rsid w:val="000D11C1"/>
    <w:rsid w:val="000D4AFD"/>
    <w:rsid w:val="000D629A"/>
    <w:rsid w:val="000D7CAD"/>
    <w:rsid w:val="000E06F2"/>
    <w:rsid w:val="000E1C0B"/>
    <w:rsid w:val="000E1F1D"/>
    <w:rsid w:val="000E76BA"/>
    <w:rsid w:val="000F1D9D"/>
    <w:rsid w:val="000F1FF6"/>
    <w:rsid w:val="000F36A3"/>
    <w:rsid w:val="000F4147"/>
    <w:rsid w:val="000F4E53"/>
    <w:rsid w:val="000F5A64"/>
    <w:rsid w:val="00102339"/>
    <w:rsid w:val="001041E4"/>
    <w:rsid w:val="0010525E"/>
    <w:rsid w:val="0010571D"/>
    <w:rsid w:val="00110A49"/>
    <w:rsid w:val="001115CA"/>
    <w:rsid w:val="001121CD"/>
    <w:rsid w:val="00113AB0"/>
    <w:rsid w:val="00115C53"/>
    <w:rsid w:val="00115CEB"/>
    <w:rsid w:val="0011626C"/>
    <w:rsid w:val="00116C50"/>
    <w:rsid w:val="0012364D"/>
    <w:rsid w:val="00131DD7"/>
    <w:rsid w:val="001343B2"/>
    <w:rsid w:val="00136B1F"/>
    <w:rsid w:val="00140EA7"/>
    <w:rsid w:val="00141D69"/>
    <w:rsid w:val="00144126"/>
    <w:rsid w:val="0014793B"/>
    <w:rsid w:val="00150CA4"/>
    <w:rsid w:val="001522E6"/>
    <w:rsid w:val="00160B76"/>
    <w:rsid w:val="001639DB"/>
    <w:rsid w:val="00165AE0"/>
    <w:rsid w:val="001668E7"/>
    <w:rsid w:val="0017219D"/>
    <w:rsid w:val="00177890"/>
    <w:rsid w:val="00177BAF"/>
    <w:rsid w:val="001802DA"/>
    <w:rsid w:val="0018348E"/>
    <w:rsid w:val="001836CA"/>
    <w:rsid w:val="001841E1"/>
    <w:rsid w:val="00190E84"/>
    <w:rsid w:val="00191645"/>
    <w:rsid w:val="00191770"/>
    <w:rsid w:val="00191AFF"/>
    <w:rsid w:val="00192001"/>
    <w:rsid w:val="001B1485"/>
    <w:rsid w:val="001B2D8C"/>
    <w:rsid w:val="001B44FB"/>
    <w:rsid w:val="001B590E"/>
    <w:rsid w:val="001B7410"/>
    <w:rsid w:val="001B7D95"/>
    <w:rsid w:val="001C345B"/>
    <w:rsid w:val="001C4F4E"/>
    <w:rsid w:val="001C72E2"/>
    <w:rsid w:val="001C7666"/>
    <w:rsid w:val="001D2E3A"/>
    <w:rsid w:val="001D2E6B"/>
    <w:rsid w:val="001D60F5"/>
    <w:rsid w:val="001E0A28"/>
    <w:rsid w:val="001E2922"/>
    <w:rsid w:val="001E34BB"/>
    <w:rsid w:val="001E6D08"/>
    <w:rsid w:val="001E6E4A"/>
    <w:rsid w:val="001E724E"/>
    <w:rsid w:val="001E7BD5"/>
    <w:rsid w:val="001F0A8E"/>
    <w:rsid w:val="001F2DE7"/>
    <w:rsid w:val="001F516D"/>
    <w:rsid w:val="001F5E42"/>
    <w:rsid w:val="001F6331"/>
    <w:rsid w:val="002033CC"/>
    <w:rsid w:val="002036B1"/>
    <w:rsid w:val="00210D11"/>
    <w:rsid w:val="00217FB9"/>
    <w:rsid w:val="00220074"/>
    <w:rsid w:val="002235A9"/>
    <w:rsid w:val="0022598A"/>
    <w:rsid w:val="00234201"/>
    <w:rsid w:val="002349AF"/>
    <w:rsid w:val="0023534A"/>
    <w:rsid w:val="00237948"/>
    <w:rsid w:val="00243089"/>
    <w:rsid w:val="00244A42"/>
    <w:rsid w:val="00245271"/>
    <w:rsid w:val="0025443E"/>
    <w:rsid w:val="00260BBF"/>
    <w:rsid w:val="00261BF6"/>
    <w:rsid w:val="00263484"/>
    <w:rsid w:val="00264CFF"/>
    <w:rsid w:val="00265731"/>
    <w:rsid w:val="00271380"/>
    <w:rsid w:val="002801FB"/>
    <w:rsid w:val="002859D3"/>
    <w:rsid w:val="00291C7C"/>
    <w:rsid w:val="00292712"/>
    <w:rsid w:val="00293A64"/>
    <w:rsid w:val="00295667"/>
    <w:rsid w:val="002A11D2"/>
    <w:rsid w:val="002A6929"/>
    <w:rsid w:val="002B698F"/>
    <w:rsid w:val="002B7B24"/>
    <w:rsid w:val="002C3D0C"/>
    <w:rsid w:val="002C4645"/>
    <w:rsid w:val="002C78CF"/>
    <w:rsid w:val="002D0146"/>
    <w:rsid w:val="002D443D"/>
    <w:rsid w:val="002E075C"/>
    <w:rsid w:val="002E14EE"/>
    <w:rsid w:val="002E1E8D"/>
    <w:rsid w:val="002E754B"/>
    <w:rsid w:val="002F2B06"/>
    <w:rsid w:val="002F2BC6"/>
    <w:rsid w:val="002F3173"/>
    <w:rsid w:val="002F531E"/>
    <w:rsid w:val="0030000F"/>
    <w:rsid w:val="003016AF"/>
    <w:rsid w:val="00304237"/>
    <w:rsid w:val="00313F0A"/>
    <w:rsid w:val="00315548"/>
    <w:rsid w:val="003164F7"/>
    <w:rsid w:val="00317D49"/>
    <w:rsid w:val="00323F96"/>
    <w:rsid w:val="003317FA"/>
    <w:rsid w:val="00331D72"/>
    <w:rsid w:val="00332409"/>
    <w:rsid w:val="003334AB"/>
    <w:rsid w:val="00334EFE"/>
    <w:rsid w:val="003369F6"/>
    <w:rsid w:val="00337A6C"/>
    <w:rsid w:val="00342EE0"/>
    <w:rsid w:val="00344003"/>
    <w:rsid w:val="00345DD8"/>
    <w:rsid w:val="00353333"/>
    <w:rsid w:val="00356696"/>
    <w:rsid w:val="003649D5"/>
    <w:rsid w:val="0036585F"/>
    <w:rsid w:val="00373A88"/>
    <w:rsid w:val="00374C2D"/>
    <w:rsid w:val="00376EA6"/>
    <w:rsid w:val="003771CF"/>
    <w:rsid w:val="003824BE"/>
    <w:rsid w:val="00382B20"/>
    <w:rsid w:val="00385E74"/>
    <w:rsid w:val="00386CB0"/>
    <w:rsid w:val="003904B7"/>
    <w:rsid w:val="00390633"/>
    <w:rsid w:val="003923AF"/>
    <w:rsid w:val="003927B0"/>
    <w:rsid w:val="00397852"/>
    <w:rsid w:val="003A32BD"/>
    <w:rsid w:val="003A61A6"/>
    <w:rsid w:val="003A6C14"/>
    <w:rsid w:val="003A78EF"/>
    <w:rsid w:val="003B0D6E"/>
    <w:rsid w:val="003B2984"/>
    <w:rsid w:val="003B4E1B"/>
    <w:rsid w:val="003B560B"/>
    <w:rsid w:val="003B690D"/>
    <w:rsid w:val="003B70EE"/>
    <w:rsid w:val="003C1159"/>
    <w:rsid w:val="003C351A"/>
    <w:rsid w:val="003C469C"/>
    <w:rsid w:val="003D0B80"/>
    <w:rsid w:val="003E03B1"/>
    <w:rsid w:val="003E3E99"/>
    <w:rsid w:val="003E713F"/>
    <w:rsid w:val="003F22DC"/>
    <w:rsid w:val="00400495"/>
    <w:rsid w:val="00406692"/>
    <w:rsid w:val="00407F8F"/>
    <w:rsid w:val="004117FB"/>
    <w:rsid w:val="00414AA1"/>
    <w:rsid w:val="00414AFA"/>
    <w:rsid w:val="004156C1"/>
    <w:rsid w:val="0041617C"/>
    <w:rsid w:val="004162D8"/>
    <w:rsid w:val="00424879"/>
    <w:rsid w:val="004252B8"/>
    <w:rsid w:val="00430132"/>
    <w:rsid w:val="00432085"/>
    <w:rsid w:val="00433288"/>
    <w:rsid w:val="00437393"/>
    <w:rsid w:val="00437CFC"/>
    <w:rsid w:val="00441BB4"/>
    <w:rsid w:val="00443429"/>
    <w:rsid w:val="004458C0"/>
    <w:rsid w:val="004476DB"/>
    <w:rsid w:val="004600D4"/>
    <w:rsid w:val="0046023F"/>
    <w:rsid w:val="00460BF5"/>
    <w:rsid w:val="00464E2C"/>
    <w:rsid w:val="0046666A"/>
    <w:rsid w:val="00466FBA"/>
    <w:rsid w:val="004710E8"/>
    <w:rsid w:val="004712CF"/>
    <w:rsid w:val="00472CA9"/>
    <w:rsid w:val="00474020"/>
    <w:rsid w:val="004740A4"/>
    <w:rsid w:val="00475A1F"/>
    <w:rsid w:val="00476D42"/>
    <w:rsid w:val="0048241D"/>
    <w:rsid w:val="004852D5"/>
    <w:rsid w:val="004869E7"/>
    <w:rsid w:val="00486D8B"/>
    <w:rsid w:val="00493334"/>
    <w:rsid w:val="00496FEF"/>
    <w:rsid w:val="004A23E9"/>
    <w:rsid w:val="004A3828"/>
    <w:rsid w:val="004A6A72"/>
    <w:rsid w:val="004B77ED"/>
    <w:rsid w:val="004C201C"/>
    <w:rsid w:val="004C30EC"/>
    <w:rsid w:val="004C48F3"/>
    <w:rsid w:val="004C56BE"/>
    <w:rsid w:val="004D37CD"/>
    <w:rsid w:val="004D3CB9"/>
    <w:rsid w:val="004D4A5F"/>
    <w:rsid w:val="004D57A3"/>
    <w:rsid w:val="004E0AAF"/>
    <w:rsid w:val="004E2D03"/>
    <w:rsid w:val="004E5856"/>
    <w:rsid w:val="004E6610"/>
    <w:rsid w:val="004E7E1D"/>
    <w:rsid w:val="004F0800"/>
    <w:rsid w:val="004F39E9"/>
    <w:rsid w:val="004F5FA9"/>
    <w:rsid w:val="005009CF"/>
    <w:rsid w:val="00502FB5"/>
    <w:rsid w:val="00503292"/>
    <w:rsid w:val="00517452"/>
    <w:rsid w:val="00520C79"/>
    <w:rsid w:val="00530C03"/>
    <w:rsid w:val="00532433"/>
    <w:rsid w:val="00535EE7"/>
    <w:rsid w:val="00536103"/>
    <w:rsid w:val="005400A7"/>
    <w:rsid w:val="00541754"/>
    <w:rsid w:val="00541E5F"/>
    <w:rsid w:val="00543708"/>
    <w:rsid w:val="0054499A"/>
    <w:rsid w:val="00546ADB"/>
    <w:rsid w:val="00547235"/>
    <w:rsid w:val="0055153B"/>
    <w:rsid w:val="00554C38"/>
    <w:rsid w:val="00556FB0"/>
    <w:rsid w:val="005655A0"/>
    <w:rsid w:val="00566882"/>
    <w:rsid w:val="00567681"/>
    <w:rsid w:val="00573DE6"/>
    <w:rsid w:val="00574308"/>
    <w:rsid w:val="0057627F"/>
    <w:rsid w:val="005823D6"/>
    <w:rsid w:val="00586709"/>
    <w:rsid w:val="0058695E"/>
    <w:rsid w:val="00586B99"/>
    <w:rsid w:val="00591F35"/>
    <w:rsid w:val="00596800"/>
    <w:rsid w:val="005A0CF3"/>
    <w:rsid w:val="005A31AB"/>
    <w:rsid w:val="005A3471"/>
    <w:rsid w:val="005A3ADD"/>
    <w:rsid w:val="005A648A"/>
    <w:rsid w:val="005A77A8"/>
    <w:rsid w:val="005C573D"/>
    <w:rsid w:val="005C6D16"/>
    <w:rsid w:val="005D0DCB"/>
    <w:rsid w:val="005D1EA7"/>
    <w:rsid w:val="005D76B8"/>
    <w:rsid w:val="005E2A00"/>
    <w:rsid w:val="005E3AFD"/>
    <w:rsid w:val="005E3E99"/>
    <w:rsid w:val="005E4BBC"/>
    <w:rsid w:val="005E5102"/>
    <w:rsid w:val="005F1E88"/>
    <w:rsid w:val="005F1F58"/>
    <w:rsid w:val="006013F1"/>
    <w:rsid w:val="00602831"/>
    <w:rsid w:val="00604578"/>
    <w:rsid w:val="00605208"/>
    <w:rsid w:val="006052A2"/>
    <w:rsid w:val="00606374"/>
    <w:rsid w:val="00612132"/>
    <w:rsid w:val="00613078"/>
    <w:rsid w:val="006204A3"/>
    <w:rsid w:val="00620A0C"/>
    <w:rsid w:val="00622E34"/>
    <w:rsid w:val="00623E35"/>
    <w:rsid w:val="006277F1"/>
    <w:rsid w:val="00630071"/>
    <w:rsid w:val="00633344"/>
    <w:rsid w:val="006338F2"/>
    <w:rsid w:val="0063774C"/>
    <w:rsid w:val="00637BCB"/>
    <w:rsid w:val="0064147D"/>
    <w:rsid w:val="006424F6"/>
    <w:rsid w:val="006449DA"/>
    <w:rsid w:val="00650F14"/>
    <w:rsid w:val="006577CA"/>
    <w:rsid w:val="00657D70"/>
    <w:rsid w:val="0066254E"/>
    <w:rsid w:val="0067566C"/>
    <w:rsid w:val="0068222B"/>
    <w:rsid w:val="00687196"/>
    <w:rsid w:val="00690C12"/>
    <w:rsid w:val="00692AAD"/>
    <w:rsid w:val="006971F9"/>
    <w:rsid w:val="00697593"/>
    <w:rsid w:val="006A47C2"/>
    <w:rsid w:val="006A57AB"/>
    <w:rsid w:val="006A6E5C"/>
    <w:rsid w:val="006B201D"/>
    <w:rsid w:val="006B221E"/>
    <w:rsid w:val="006B44A4"/>
    <w:rsid w:val="006B49E2"/>
    <w:rsid w:val="006C027E"/>
    <w:rsid w:val="006C063A"/>
    <w:rsid w:val="006C0C2A"/>
    <w:rsid w:val="006C23FB"/>
    <w:rsid w:val="006D4C00"/>
    <w:rsid w:val="006D562E"/>
    <w:rsid w:val="006E1AD7"/>
    <w:rsid w:val="006E46DD"/>
    <w:rsid w:val="006E5DB3"/>
    <w:rsid w:val="006E6B1E"/>
    <w:rsid w:val="006F06DE"/>
    <w:rsid w:val="006F34A6"/>
    <w:rsid w:val="006F3775"/>
    <w:rsid w:val="006F4CD6"/>
    <w:rsid w:val="00702EED"/>
    <w:rsid w:val="00703F10"/>
    <w:rsid w:val="00705415"/>
    <w:rsid w:val="007056E0"/>
    <w:rsid w:val="007069D3"/>
    <w:rsid w:val="0071082C"/>
    <w:rsid w:val="00711713"/>
    <w:rsid w:val="0071279D"/>
    <w:rsid w:val="00713E15"/>
    <w:rsid w:val="00714A62"/>
    <w:rsid w:val="00714CBB"/>
    <w:rsid w:val="0071632F"/>
    <w:rsid w:val="007240E9"/>
    <w:rsid w:val="0073427B"/>
    <w:rsid w:val="007352AA"/>
    <w:rsid w:val="007367A7"/>
    <w:rsid w:val="00737435"/>
    <w:rsid w:val="00742229"/>
    <w:rsid w:val="007432A7"/>
    <w:rsid w:val="00743750"/>
    <w:rsid w:val="00743823"/>
    <w:rsid w:val="00752E57"/>
    <w:rsid w:val="00753B9C"/>
    <w:rsid w:val="007610A5"/>
    <w:rsid w:val="0076119C"/>
    <w:rsid w:val="00761FE8"/>
    <w:rsid w:val="00762FC1"/>
    <w:rsid w:val="00764814"/>
    <w:rsid w:val="00767213"/>
    <w:rsid w:val="0077353F"/>
    <w:rsid w:val="00773F40"/>
    <w:rsid w:val="00777F2C"/>
    <w:rsid w:val="00781D8D"/>
    <w:rsid w:val="007918A3"/>
    <w:rsid w:val="00792493"/>
    <w:rsid w:val="0079464B"/>
    <w:rsid w:val="0079505B"/>
    <w:rsid w:val="007954E0"/>
    <w:rsid w:val="007A0872"/>
    <w:rsid w:val="007A1062"/>
    <w:rsid w:val="007B5DD2"/>
    <w:rsid w:val="007C1B20"/>
    <w:rsid w:val="007C5F43"/>
    <w:rsid w:val="007C6CEF"/>
    <w:rsid w:val="007D503D"/>
    <w:rsid w:val="007E13E2"/>
    <w:rsid w:val="007E1D31"/>
    <w:rsid w:val="007E4776"/>
    <w:rsid w:val="007E536D"/>
    <w:rsid w:val="007E6DC8"/>
    <w:rsid w:val="007E7D59"/>
    <w:rsid w:val="007F0773"/>
    <w:rsid w:val="007F18AD"/>
    <w:rsid w:val="00800124"/>
    <w:rsid w:val="00802EC4"/>
    <w:rsid w:val="00806ED8"/>
    <w:rsid w:val="008108C6"/>
    <w:rsid w:val="00810A9D"/>
    <w:rsid w:val="00810C5A"/>
    <w:rsid w:val="00811238"/>
    <w:rsid w:val="00816922"/>
    <w:rsid w:val="00820D6F"/>
    <w:rsid w:val="00823F1B"/>
    <w:rsid w:val="00830D56"/>
    <w:rsid w:val="00834138"/>
    <w:rsid w:val="008342C7"/>
    <w:rsid w:val="00835105"/>
    <w:rsid w:val="00835E4B"/>
    <w:rsid w:val="00836987"/>
    <w:rsid w:val="008377BC"/>
    <w:rsid w:val="00841623"/>
    <w:rsid w:val="00842FE4"/>
    <w:rsid w:val="00845A0A"/>
    <w:rsid w:val="00850E5A"/>
    <w:rsid w:val="008540C5"/>
    <w:rsid w:val="00855B9D"/>
    <w:rsid w:val="00861099"/>
    <w:rsid w:val="00861F8A"/>
    <w:rsid w:val="0087003A"/>
    <w:rsid w:val="00872E78"/>
    <w:rsid w:val="00877FE7"/>
    <w:rsid w:val="00880289"/>
    <w:rsid w:val="00881134"/>
    <w:rsid w:val="00882F9A"/>
    <w:rsid w:val="00883FD1"/>
    <w:rsid w:val="00884093"/>
    <w:rsid w:val="00886692"/>
    <w:rsid w:val="00894F70"/>
    <w:rsid w:val="0089506E"/>
    <w:rsid w:val="008977E5"/>
    <w:rsid w:val="008A0DEB"/>
    <w:rsid w:val="008A27C3"/>
    <w:rsid w:val="008B348D"/>
    <w:rsid w:val="008B3B4A"/>
    <w:rsid w:val="008B7235"/>
    <w:rsid w:val="008B7E6F"/>
    <w:rsid w:val="008D002D"/>
    <w:rsid w:val="008D220B"/>
    <w:rsid w:val="008D2B27"/>
    <w:rsid w:val="008D2CF2"/>
    <w:rsid w:val="008E307C"/>
    <w:rsid w:val="008F27E3"/>
    <w:rsid w:val="008F5390"/>
    <w:rsid w:val="00904890"/>
    <w:rsid w:val="00911898"/>
    <w:rsid w:val="00911E63"/>
    <w:rsid w:val="00912724"/>
    <w:rsid w:val="0091565E"/>
    <w:rsid w:val="009229DE"/>
    <w:rsid w:val="00923985"/>
    <w:rsid w:val="00924467"/>
    <w:rsid w:val="00925824"/>
    <w:rsid w:val="009273E8"/>
    <w:rsid w:val="00930AF3"/>
    <w:rsid w:val="00931AEE"/>
    <w:rsid w:val="009360D4"/>
    <w:rsid w:val="0093751D"/>
    <w:rsid w:val="009375A3"/>
    <w:rsid w:val="009400D1"/>
    <w:rsid w:val="0094253E"/>
    <w:rsid w:val="0094462B"/>
    <w:rsid w:val="009465BE"/>
    <w:rsid w:val="00946A6A"/>
    <w:rsid w:val="00947B50"/>
    <w:rsid w:val="009537B7"/>
    <w:rsid w:val="00956F83"/>
    <w:rsid w:val="00962476"/>
    <w:rsid w:val="00964801"/>
    <w:rsid w:val="00966C70"/>
    <w:rsid w:val="00967773"/>
    <w:rsid w:val="00967FD7"/>
    <w:rsid w:val="009717A0"/>
    <w:rsid w:val="00973EFB"/>
    <w:rsid w:val="00975B6B"/>
    <w:rsid w:val="0098222C"/>
    <w:rsid w:val="00982FAB"/>
    <w:rsid w:val="0098491F"/>
    <w:rsid w:val="0099570B"/>
    <w:rsid w:val="009A046C"/>
    <w:rsid w:val="009A04D2"/>
    <w:rsid w:val="009A5984"/>
    <w:rsid w:val="009A605F"/>
    <w:rsid w:val="009B178A"/>
    <w:rsid w:val="009B2D11"/>
    <w:rsid w:val="009C2178"/>
    <w:rsid w:val="009C5BE4"/>
    <w:rsid w:val="009C66D3"/>
    <w:rsid w:val="009D47A4"/>
    <w:rsid w:val="009E1206"/>
    <w:rsid w:val="009E13A2"/>
    <w:rsid w:val="009E178B"/>
    <w:rsid w:val="009E4B05"/>
    <w:rsid w:val="009E6CFD"/>
    <w:rsid w:val="009F129D"/>
    <w:rsid w:val="009F2B04"/>
    <w:rsid w:val="009F618A"/>
    <w:rsid w:val="00A07B5D"/>
    <w:rsid w:val="00A07D74"/>
    <w:rsid w:val="00A16DBC"/>
    <w:rsid w:val="00A17B8C"/>
    <w:rsid w:val="00A23936"/>
    <w:rsid w:val="00A321F8"/>
    <w:rsid w:val="00A325C6"/>
    <w:rsid w:val="00A36D89"/>
    <w:rsid w:val="00A3757C"/>
    <w:rsid w:val="00A50D25"/>
    <w:rsid w:val="00A535DA"/>
    <w:rsid w:val="00A53B87"/>
    <w:rsid w:val="00A5540B"/>
    <w:rsid w:val="00A6243E"/>
    <w:rsid w:val="00A6257A"/>
    <w:rsid w:val="00A673A3"/>
    <w:rsid w:val="00A75322"/>
    <w:rsid w:val="00A770D9"/>
    <w:rsid w:val="00A80C36"/>
    <w:rsid w:val="00A8348F"/>
    <w:rsid w:val="00A87DBB"/>
    <w:rsid w:val="00A94ABC"/>
    <w:rsid w:val="00A97675"/>
    <w:rsid w:val="00AA09D9"/>
    <w:rsid w:val="00AA2031"/>
    <w:rsid w:val="00AA3BE1"/>
    <w:rsid w:val="00AB3A9F"/>
    <w:rsid w:val="00AB425B"/>
    <w:rsid w:val="00AC1BC9"/>
    <w:rsid w:val="00AC7758"/>
    <w:rsid w:val="00AC7882"/>
    <w:rsid w:val="00AD0028"/>
    <w:rsid w:val="00AE558B"/>
    <w:rsid w:val="00AF2441"/>
    <w:rsid w:val="00AF4B8C"/>
    <w:rsid w:val="00B01665"/>
    <w:rsid w:val="00B05841"/>
    <w:rsid w:val="00B0585B"/>
    <w:rsid w:val="00B14109"/>
    <w:rsid w:val="00B15DBE"/>
    <w:rsid w:val="00B16E4B"/>
    <w:rsid w:val="00B23A8D"/>
    <w:rsid w:val="00B24C8A"/>
    <w:rsid w:val="00B25526"/>
    <w:rsid w:val="00B41137"/>
    <w:rsid w:val="00B4447E"/>
    <w:rsid w:val="00B450B2"/>
    <w:rsid w:val="00B45181"/>
    <w:rsid w:val="00B45BD1"/>
    <w:rsid w:val="00B5016D"/>
    <w:rsid w:val="00B53641"/>
    <w:rsid w:val="00B54272"/>
    <w:rsid w:val="00B544C9"/>
    <w:rsid w:val="00B57967"/>
    <w:rsid w:val="00B60A06"/>
    <w:rsid w:val="00B6137F"/>
    <w:rsid w:val="00B620F4"/>
    <w:rsid w:val="00B63FF7"/>
    <w:rsid w:val="00B7254A"/>
    <w:rsid w:val="00B83261"/>
    <w:rsid w:val="00B85847"/>
    <w:rsid w:val="00B86B07"/>
    <w:rsid w:val="00B906AB"/>
    <w:rsid w:val="00B90B4B"/>
    <w:rsid w:val="00B90D93"/>
    <w:rsid w:val="00B90FE4"/>
    <w:rsid w:val="00B91A07"/>
    <w:rsid w:val="00B91B56"/>
    <w:rsid w:val="00B94E34"/>
    <w:rsid w:val="00B95379"/>
    <w:rsid w:val="00B96E75"/>
    <w:rsid w:val="00BA0990"/>
    <w:rsid w:val="00BA0CEA"/>
    <w:rsid w:val="00BA0FFD"/>
    <w:rsid w:val="00BA1E95"/>
    <w:rsid w:val="00BA46DC"/>
    <w:rsid w:val="00BA6F75"/>
    <w:rsid w:val="00BB0110"/>
    <w:rsid w:val="00BB6A99"/>
    <w:rsid w:val="00BB7796"/>
    <w:rsid w:val="00BC7B2F"/>
    <w:rsid w:val="00BD67CD"/>
    <w:rsid w:val="00BD74C8"/>
    <w:rsid w:val="00BD7B88"/>
    <w:rsid w:val="00BE0927"/>
    <w:rsid w:val="00BE1E29"/>
    <w:rsid w:val="00BE43FC"/>
    <w:rsid w:val="00BE4C59"/>
    <w:rsid w:val="00BE5F19"/>
    <w:rsid w:val="00BF01A6"/>
    <w:rsid w:val="00BF0447"/>
    <w:rsid w:val="00C01D3B"/>
    <w:rsid w:val="00C032FF"/>
    <w:rsid w:val="00C033CB"/>
    <w:rsid w:val="00C03D90"/>
    <w:rsid w:val="00C05BA9"/>
    <w:rsid w:val="00C05C97"/>
    <w:rsid w:val="00C15139"/>
    <w:rsid w:val="00C1525E"/>
    <w:rsid w:val="00C15F84"/>
    <w:rsid w:val="00C17375"/>
    <w:rsid w:val="00C268F4"/>
    <w:rsid w:val="00C31F1D"/>
    <w:rsid w:val="00C32938"/>
    <w:rsid w:val="00C32AA6"/>
    <w:rsid w:val="00C34B0F"/>
    <w:rsid w:val="00C362E3"/>
    <w:rsid w:val="00C4271C"/>
    <w:rsid w:val="00C501BE"/>
    <w:rsid w:val="00C51DF4"/>
    <w:rsid w:val="00C52637"/>
    <w:rsid w:val="00C54C3A"/>
    <w:rsid w:val="00C6004C"/>
    <w:rsid w:val="00C626A7"/>
    <w:rsid w:val="00C62C6A"/>
    <w:rsid w:val="00C63B91"/>
    <w:rsid w:val="00C64964"/>
    <w:rsid w:val="00C67BD5"/>
    <w:rsid w:val="00C711D8"/>
    <w:rsid w:val="00C73A77"/>
    <w:rsid w:val="00C7448E"/>
    <w:rsid w:val="00C75B14"/>
    <w:rsid w:val="00C75B59"/>
    <w:rsid w:val="00C81DE5"/>
    <w:rsid w:val="00C8625A"/>
    <w:rsid w:val="00C868E7"/>
    <w:rsid w:val="00C86F13"/>
    <w:rsid w:val="00C91816"/>
    <w:rsid w:val="00C9226F"/>
    <w:rsid w:val="00CA01E2"/>
    <w:rsid w:val="00CA27F1"/>
    <w:rsid w:val="00CA4CA8"/>
    <w:rsid w:val="00CA7C74"/>
    <w:rsid w:val="00CB0173"/>
    <w:rsid w:val="00CB1587"/>
    <w:rsid w:val="00CB3950"/>
    <w:rsid w:val="00CB65F2"/>
    <w:rsid w:val="00CC0C4D"/>
    <w:rsid w:val="00CC1E61"/>
    <w:rsid w:val="00CC5008"/>
    <w:rsid w:val="00CD537C"/>
    <w:rsid w:val="00CD56C9"/>
    <w:rsid w:val="00CD5A08"/>
    <w:rsid w:val="00CD71B2"/>
    <w:rsid w:val="00CE0A7F"/>
    <w:rsid w:val="00CE2030"/>
    <w:rsid w:val="00CE4ACB"/>
    <w:rsid w:val="00CF2F79"/>
    <w:rsid w:val="00CF6267"/>
    <w:rsid w:val="00CF725C"/>
    <w:rsid w:val="00CF7803"/>
    <w:rsid w:val="00D02168"/>
    <w:rsid w:val="00D057E4"/>
    <w:rsid w:val="00D07EAD"/>
    <w:rsid w:val="00D11036"/>
    <w:rsid w:val="00D1311A"/>
    <w:rsid w:val="00D13B62"/>
    <w:rsid w:val="00D158F4"/>
    <w:rsid w:val="00D22E8D"/>
    <w:rsid w:val="00D272A3"/>
    <w:rsid w:val="00D30BEB"/>
    <w:rsid w:val="00D37940"/>
    <w:rsid w:val="00D40835"/>
    <w:rsid w:val="00D4208B"/>
    <w:rsid w:val="00D42AF8"/>
    <w:rsid w:val="00D4313E"/>
    <w:rsid w:val="00D44339"/>
    <w:rsid w:val="00D46710"/>
    <w:rsid w:val="00D47508"/>
    <w:rsid w:val="00D52E48"/>
    <w:rsid w:val="00D53CE2"/>
    <w:rsid w:val="00D56E0E"/>
    <w:rsid w:val="00D57705"/>
    <w:rsid w:val="00D62185"/>
    <w:rsid w:val="00D6433A"/>
    <w:rsid w:val="00D64C59"/>
    <w:rsid w:val="00D65650"/>
    <w:rsid w:val="00D66788"/>
    <w:rsid w:val="00D671C8"/>
    <w:rsid w:val="00D676A6"/>
    <w:rsid w:val="00D71F07"/>
    <w:rsid w:val="00D73DBF"/>
    <w:rsid w:val="00D74852"/>
    <w:rsid w:val="00D756E9"/>
    <w:rsid w:val="00D76837"/>
    <w:rsid w:val="00D770A6"/>
    <w:rsid w:val="00D845A1"/>
    <w:rsid w:val="00D8500E"/>
    <w:rsid w:val="00D86DB6"/>
    <w:rsid w:val="00D90114"/>
    <w:rsid w:val="00D92C83"/>
    <w:rsid w:val="00D967FD"/>
    <w:rsid w:val="00DA34C0"/>
    <w:rsid w:val="00DA39D1"/>
    <w:rsid w:val="00DC2162"/>
    <w:rsid w:val="00DC2203"/>
    <w:rsid w:val="00DC5EFF"/>
    <w:rsid w:val="00DD0818"/>
    <w:rsid w:val="00DD1B90"/>
    <w:rsid w:val="00DD3ACC"/>
    <w:rsid w:val="00DD7335"/>
    <w:rsid w:val="00DE03E6"/>
    <w:rsid w:val="00DE17A8"/>
    <w:rsid w:val="00DF3D31"/>
    <w:rsid w:val="00E0395D"/>
    <w:rsid w:val="00E04AD1"/>
    <w:rsid w:val="00E0671A"/>
    <w:rsid w:val="00E1030D"/>
    <w:rsid w:val="00E10716"/>
    <w:rsid w:val="00E11F0C"/>
    <w:rsid w:val="00E221C7"/>
    <w:rsid w:val="00E25751"/>
    <w:rsid w:val="00E26529"/>
    <w:rsid w:val="00E3158E"/>
    <w:rsid w:val="00E31C5A"/>
    <w:rsid w:val="00E32ACD"/>
    <w:rsid w:val="00E34862"/>
    <w:rsid w:val="00E36686"/>
    <w:rsid w:val="00E368CB"/>
    <w:rsid w:val="00E36B79"/>
    <w:rsid w:val="00E36B9C"/>
    <w:rsid w:val="00E40094"/>
    <w:rsid w:val="00E42335"/>
    <w:rsid w:val="00E57365"/>
    <w:rsid w:val="00E57904"/>
    <w:rsid w:val="00E638C8"/>
    <w:rsid w:val="00E64EAD"/>
    <w:rsid w:val="00E65BFF"/>
    <w:rsid w:val="00E722A5"/>
    <w:rsid w:val="00E726E6"/>
    <w:rsid w:val="00E808CD"/>
    <w:rsid w:val="00E80FDE"/>
    <w:rsid w:val="00E84C9A"/>
    <w:rsid w:val="00E927C6"/>
    <w:rsid w:val="00E96043"/>
    <w:rsid w:val="00EA6B69"/>
    <w:rsid w:val="00EB09E7"/>
    <w:rsid w:val="00EB313D"/>
    <w:rsid w:val="00EB4160"/>
    <w:rsid w:val="00EB4A3B"/>
    <w:rsid w:val="00EB53AA"/>
    <w:rsid w:val="00EC6517"/>
    <w:rsid w:val="00EC79AB"/>
    <w:rsid w:val="00ED0181"/>
    <w:rsid w:val="00ED108E"/>
    <w:rsid w:val="00EE0DD2"/>
    <w:rsid w:val="00EE10FB"/>
    <w:rsid w:val="00EE58CB"/>
    <w:rsid w:val="00EF0A16"/>
    <w:rsid w:val="00EF1D6A"/>
    <w:rsid w:val="00EF27E6"/>
    <w:rsid w:val="00EF3549"/>
    <w:rsid w:val="00EF4334"/>
    <w:rsid w:val="00EF5A58"/>
    <w:rsid w:val="00F06213"/>
    <w:rsid w:val="00F13800"/>
    <w:rsid w:val="00F16DBB"/>
    <w:rsid w:val="00F17F4E"/>
    <w:rsid w:val="00F21328"/>
    <w:rsid w:val="00F22001"/>
    <w:rsid w:val="00F24AC3"/>
    <w:rsid w:val="00F25A84"/>
    <w:rsid w:val="00F322C4"/>
    <w:rsid w:val="00F35F2B"/>
    <w:rsid w:val="00F37323"/>
    <w:rsid w:val="00F37B3F"/>
    <w:rsid w:val="00F42C2C"/>
    <w:rsid w:val="00F44D9B"/>
    <w:rsid w:val="00F45153"/>
    <w:rsid w:val="00F45E52"/>
    <w:rsid w:val="00F51CDD"/>
    <w:rsid w:val="00F521EB"/>
    <w:rsid w:val="00F522ED"/>
    <w:rsid w:val="00F52393"/>
    <w:rsid w:val="00F531E7"/>
    <w:rsid w:val="00F569A0"/>
    <w:rsid w:val="00F61D4B"/>
    <w:rsid w:val="00F61DAF"/>
    <w:rsid w:val="00F642E6"/>
    <w:rsid w:val="00F65F49"/>
    <w:rsid w:val="00F66926"/>
    <w:rsid w:val="00F70B2E"/>
    <w:rsid w:val="00F73896"/>
    <w:rsid w:val="00F82A44"/>
    <w:rsid w:val="00F83525"/>
    <w:rsid w:val="00F84250"/>
    <w:rsid w:val="00F92FFB"/>
    <w:rsid w:val="00F9429D"/>
    <w:rsid w:val="00F9466C"/>
    <w:rsid w:val="00F95A5A"/>
    <w:rsid w:val="00FA32EB"/>
    <w:rsid w:val="00FA37B6"/>
    <w:rsid w:val="00FA380C"/>
    <w:rsid w:val="00FA6A33"/>
    <w:rsid w:val="00FB35A2"/>
    <w:rsid w:val="00FB54B6"/>
    <w:rsid w:val="00FC1C0B"/>
    <w:rsid w:val="00FC24B1"/>
    <w:rsid w:val="00FC609C"/>
    <w:rsid w:val="00FD12AF"/>
    <w:rsid w:val="00FD252E"/>
    <w:rsid w:val="00FD2B37"/>
    <w:rsid w:val="00FD2BF2"/>
    <w:rsid w:val="00FD6900"/>
    <w:rsid w:val="00FD6C56"/>
    <w:rsid w:val="00FD7EB1"/>
    <w:rsid w:val="00FE4679"/>
    <w:rsid w:val="00FF1268"/>
    <w:rsid w:val="00FF1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30D"/>
    <w:pPr>
      <w:spacing w:after="200" w:line="276" w:lineRule="auto"/>
    </w:pPr>
    <w:rPr>
      <w:sz w:val="22"/>
      <w:szCs w:val="22"/>
    </w:rPr>
  </w:style>
  <w:style w:type="paragraph" w:styleId="Heading1">
    <w:name w:val="heading 1"/>
    <w:basedOn w:val="Normal"/>
    <w:next w:val="Normal"/>
    <w:link w:val="Heading1Char"/>
    <w:autoRedefine/>
    <w:uiPriority w:val="9"/>
    <w:qFormat/>
    <w:rsid w:val="00530C03"/>
    <w:pPr>
      <w:numPr>
        <w:numId w:val="4"/>
      </w:numPr>
      <w:spacing w:before="480" w:after="0" w:line="360" w:lineRule="auto"/>
      <w:contextualSpacing/>
      <w:outlineLvl w:val="0"/>
    </w:pPr>
    <w:rPr>
      <w:rFonts w:ascii="Arial" w:hAnsi="Arial"/>
      <w:b/>
      <w:bCs/>
      <w:shd w:val="clear" w:color="auto" w:fill="B3B3B3"/>
      <w:lang w:val="x-none" w:eastAsia="x-none"/>
    </w:rPr>
  </w:style>
  <w:style w:type="paragraph" w:styleId="Heading2">
    <w:name w:val="heading 2"/>
    <w:basedOn w:val="Normal"/>
    <w:next w:val="Normal"/>
    <w:link w:val="Heading2Char"/>
    <w:uiPriority w:val="9"/>
    <w:unhideWhenUsed/>
    <w:qFormat/>
    <w:rsid w:val="00E1030D"/>
    <w:pPr>
      <w:spacing w:before="200" w:after="0"/>
      <w:outlineLvl w:val="1"/>
    </w:pPr>
    <w:rPr>
      <w:rFonts w:ascii="Cambria" w:hAnsi="Cambria"/>
      <w:b/>
      <w:bCs/>
      <w:sz w:val="26"/>
      <w:szCs w:val="26"/>
      <w:lang w:val="x-none" w:eastAsia="x-none"/>
    </w:rPr>
  </w:style>
  <w:style w:type="paragraph" w:styleId="Heading3">
    <w:name w:val="heading 3"/>
    <w:basedOn w:val="Normal"/>
    <w:next w:val="Normal"/>
    <w:link w:val="Heading3Char"/>
    <w:uiPriority w:val="9"/>
    <w:unhideWhenUsed/>
    <w:qFormat/>
    <w:rsid w:val="00E1030D"/>
    <w:pPr>
      <w:spacing w:before="200" w:after="0" w:line="271" w:lineRule="auto"/>
      <w:outlineLvl w:val="2"/>
    </w:pPr>
    <w:rPr>
      <w:rFonts w:ascii="Cambria" w:hAnsi="Cambria"/>
      <w:b/>
      <w:bCs/>
      <w:sz w:val="20"/>
      <w:szCs w:val="20"/>
      <w:lang w:val="x-none" w:eastAsia="x-none"/>
    </w:rPr>
  </w:style>
  <w:style w:type="paragraph" w:styleId="Heading4">
    <w:name w:val="heading 4"/>
    <w:basedOn w:val="Normal"/>
    <w:next w:val="Normal"/>
    <w:link w:val="Heading4Char"/>
    <w:uiPriority w:val="9"/>
    <w:unhideWhenUsed/>
    <w:qFormat/>
    <w:rsid w:val="00E1030D"/>
    <w:pPr>
      <w:spacing w:before="200" w:after="0"/>
      <w:outlineLvl w:val="3"/>
    </w:pPr>
    <w:rPr>
      <w:rFonts w:ascii="Cambria" w:hAnsi="Cambria"/>
      <w:b/>
      <w:bCs/>
      <w:i/>
      <w:iCs/>
      <w:sz w:val="20"/>
      <w:szCs w:val="20"/>
      <w:lang w:val="x-none" w:eastAsia="x-none"/>
    </w:rPr>
  </w:style>
  <w:style w:type="paragraph" w:styleId="Heading5">
    <w:name w:val="heading 5"/>
    <w:basedOn w:val="Normal"/>
    <w:next w:val="Normal"/>
    <w:link w:val="Heading5Char"/>
    <w:uiPriority w:val="9"/>
    <w:unhideWhenUsed/>
    <w:qFormat/>
    <w:rsid w:val="00E1030D"/>
    <w:pPr>
      <w:spacing w:before="200" w:after="0"/>
      <w:outlineLvl w:val="4"/>
    </w:pPr>
    <w:rPr>
      <w:rFonts w:ascii="Cambria" w:hAnsi="Cambria"/>
      <w:b/>
      <w:bCs/>
      <w:color w:val="7F7F7F"/>
      <w:sz w:val="20"/>
      <w:szCs w:val="20"/>
      <w:lang w:val="x-none" w:eastAsia="x-none"/>
    </w:rPr>
  </w:style>
  <w:style w:type="paragraph" w:styleId="Heading6">
    <w:name w:val="heading 6"/>
    <w:basedOn w:val="Normal"/>
    <w:next w:val="Normal"/>
    <w:link w:val="Heading6Char"/>
    <w:uiPriority w:val="9"/>
    <w:unhideWhenUsed/>
    <w:qFormat/>
    <w:rsid w:val="00E1030D"/>
    <w:pPr>
      <w:spacing w:after="0" w:line="271" w:lineRule="auto"/>
      <w:outlineLvl w:val="5"/>
    </w:pPr>
    <w:rPr>
      <w:rFonts w:ascii="Cambria" w:hAnsi="Cambria"/>
      <w:b/>
      <w:bCs/>
      <w:i/>
      <w:iCs/>
      <w:color w:val="7F7F7F"/>
      <w:sz w:val="20"/>
      <w:szCs w:val="20"/>
      <w:lang w:val="x-none" w:eastAsia="x-none"/>
    </w:rPr>
  </w:style>
  <w:style w:type="paragraph" w:styleId="Heading7">
    <w:name w:val="heading 7"/>
    <w:basedOn w:val="Normal"/>
    <w:next w:val="Normal"/>
    <w:link w:val="Heading7Char"/>
    <w:uiPriority w:val="9"/>
    <w:unhideWhenUsed/>
    <w:qFormat/>
    <w:rsid w:val="00E1030D"/>
    <w:pPr>
      <w:spacing w:after="0"/>
      <w:outlineLvl w:val="6"/>
    </w:pPr>
    <w:rPr>
      <w:rFonts w:ascii="Cambria" w:hAnsi="Cambria"/>
      <w:i/>
      <w:iCs/>
      <w:sz w:val="20"/>
      <w:szCs w:val="20"/>
      <w:lang w:val="x-none" w:eastAsia="x-none"/>
    </w:rPr>
  </w:style>
  <w:style w:type="paragraph" w:styleId="Heading8">
    <w:name w:val="heading 8"/>
    <w:basedOn w:val="Normal"/>
    <w:next w:val="Normal"/>
    <w:link w:val="Heading8Char"/>
    <w:uiPriority w:val="9"/>
    <w:unhideWhenUsed/>
    <w:qFormat/>
    <w:rsid w:val="00E1030D"/>
    <w:pPr>
      <w:spacing w:after="0"/>
      <w:outlineLvl w:val="7"/>
    </w:pPr>
    <w:rPr>
      <w:rFonts w:ascii="Cambria" w:hAnsi="Cambria"/>
      <w:sz w:val="20"/>
      <w:szCs w:val="20"/>
      <w:lang w:val="x-none" w:eastAsia="x-none"/>
    </w:rPr>
  </w:style>
  <w:style w:type="paragraph" w:styleId="Heading9">
    <w:name w:val="heading 9"/>
    <w:basedOn w:val="Normal"/>
    <w:next w:val="Normal"/>
    <w:link w:val="Heading9Char"/>
    <w:uiPriority w:val="9"/>
    <w:unhideWhenUsed/>
    <w:qFormat/>
    <w:rsid w:val="00E1030D"/>
    <w:pPr>
      <w:spacing w:after="0"/>
      <w:outlineLvl w:val="8"/>
    </w:pPr>
    <w:rPr>
      <w:rFonts w:ascii="Cambria"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102"/>
    <w:rPr>
      <w:rFonts w:ascii="Tahoma" w:eastAsia="Times New Roman" w:hAnsi="Tahoma"/>
      <w:sz w:val="16"/>
      <w:szCs w:val="16"/>
      <w:lang w:val="x-none" w:eastAsia="x-none"/>
    </w:rPr>
  </w:style>
  <w:style w:type="character" w:customStyle="1" w:styleId="BalloonTextChar">
    <w:name w:val="Balloon Text Char"/>
    <w:link w:val="BalloonText"/>
    <w:uiPriority w:val="99"/>
    <w:semiHidden/>
    <w:rsid w:val="005E5102"/>
    <w:rPr>
      <w:rFonts w:ascii="Tahoma" w:eastAsia="Times New Roman" w:hAnsi="Tahoma" w:cs="Tahoma"/>
      <w:sz w:val="16"/>
      <w:szCs w:val="16"/>
    </w:rPr>
  </w:style>
  <w:style w:type="paragraph" w:styleId="ListParagraph">
    <w:name w:val="List Paragraph"/>
    <w:basedOn w:val="Normal"/>
    <w:uiPriority w:val="34"/>
    <w:qFormat/>
    <w:rsid w:val="00E1030D"/>
    <w:pPr>
      <w:ind w:left="720"/>
      <w:contextualSpacing/>
    </w:pPr>
  </w:style>
  <w:style w:type="character" w:customStyle="1" w:styleId="hps">
    <w:name w:val="hps"/>
    <w:basedOn w:val="DefaultParagraphFont"/>
    <w:rsid w:val="00702EED"/>
  </w:style>
  <w:style w:type="character" w:customStyle="1" w:styleId="longtext">
    <w:name w:val="long_text"/>
    <w:basedOn w:val="DefaultParagraphFont"/>
    <w:rsid w:val="00702EED"/>
  </w:style>
  <w:style w:type="character" w:styleId="Hyperlink">
    <w:name w:val="Hyperlink"/>
    <w:uiPriority w:val="99"/>
    <w:unhideWhenUsed/>
    <w:rsid w:val="00A23936"/>
    <w:rPr>
      <w:color w:val="0000FF"/>
      <w:u w:val="single"/>
    </w:rPr>
  </w:style>
  <w:style w:type="paragraph" w:styleId="Header">
    <w:name w:val="header"/>
    <w:basedOn w:val="Normal"/>
    <w:link w:val="HeaderChar"/>
    <w:unhideWhenUsed/>
    <w:rsid w:val="00373A88"/>
    <w:pPr>
      <w:tabs>
        <w:tab w:val="center" w:pos="4680"/>
        <w:tab w:val="right" w:pos="9360"/>
      </w:tabs>
    </w:pPr>
    <w:rPr>
      <w:rFonts w:ascii="Times New Roman" w:eastAsia="Times New Roman" w:hAnsi="Times New Roman"/>
      <w:sz w:val="20"/>
      <w:szCs w:val="20"/>
      <w:lang w:val="x-none" w:eastAsia="x-none"/>
    </w:rPr>
  </w:style>
  <w:style w:type="character" w:customStyle="1" w:styleId="HeaderChar">
    <w:name w:val="Header Char"/>
    <w:link w:val="Header"/>
    <w:rsid w:val="00373A8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3A88"/>
    <w:pPr>
      <w:tabs>
        <w:tab w:val="center" w:pos="4680"/>
        <w:tab w:val="right" w:pos="9360"/>
      </w:tabs>
    </w:pPr>
    <w:rPr>
      <w:rFonts w:ascii="Times New Roman" w:eastAsia="Times New Roman" w:hAnsi="Times New Roman"/>
      <w:sz w:val="20"/>
      <w:szCs w:val="20"/>
      <w:lang w:val="x-none" w:eastAsia="x-none"/>
    </w:rPr>
  </w:style>
  <w:style w:type="character" w:customStyle="1" w:styleId="FooterChar">
    <w:name w:val="Footer Char"/>
    <w:link w:val="Footer"/>
    <w:uiPriority w:val="99"/>
    <w:rsid w:val="00373A88"/>
    <w:rPr>
      <w:rFonts w:ascii="Times New Roman" w:eastAsia="Times New Roman" w:hAnsi="Times New Roman" w:cs="Times New Roman"/>
      <w:sz w:val="20"/>
      <w:szCs w:val="20"/>
    </w:rPr>
  </w:style>
  <w:style w:type="paragraph" w:styleId="Revision">
    <w:name w:val="Revision"/>
    <w:hidden/>
    <w:uiPriority w:val="99"/>
    <w:semiHidden/>
    <w:rsid w:val="00432085"/>
    <w:rPr>
      <w:rFonts w:ascii="Times New Roman" w:eastAsia="Times New Roman" w:hAnsi="Times New Roman"/>
    </w:rPr>
  </w:style>
  <w:style w:type="paragraph" w:customStyle="1" w:styleId="Style1">
    <w:name w:val="Style1"/>
    <w:basedOn w:val="Normal"/>
    <w:next w:val="Heading1"/>
    <w:link w:val="Style1Char"/>
    <w:rsid w:val="00144126"/>
    <w:pPr>
      <w:spacing w:before="360" w:after="360" w:line="292" w:lineRule="auto"/>
      <w:jc w:val="center"/>
    </w:pPr>
    <w:rPr>
      <w:rFonts w:ascii="Arial" w:eastAsia="Times New Roman" w:hAnsi="Arial"/>
      <w:b/>
      <w:bCs/>
      <w:spacing w:val="4"/>
      <w:sz w:val="18"/>
      <w:szCs w:val="18"/>
      <w:lang w:val="x-none" w:eastAsia="x-none"/>
    </w:rPr>
  </w:style>
  <w:style w:type="paragraph" w:customStyle="1" w:styleId="Style2">
    <w:name w:val="Style2"/>
    <w:basedOn w:val="Normal"/>
    <w:next w:val="Heading2"/>
    <w:link w:val="Style2Char"/>
    <w:rsid w:val="004A23E9"/>
    <w:pPr>
      <w:tabs>
        <w:tab w:val="decimal" w:pos="160"/>
        <w:tab w:val="left" w:pos="716"/>
      </w:tabs>
      <w:spacing w:before="240" w:after="240" w:line="360" w:lineRule="auto"/>
      <w:jc w:val="both"/>
    </w:pPr>
    <w:rPr>
      <w:rFonts w:ascii="Arial" w:eastAsia="Times New Roman" w:hAnsi="Arial"/>
      <w:spacing w:val="2"/>
      <w:sz w:val="20"/>
      <w:szCs w:val="18"/>
      <w:lang w:val="x-none" w:eastAsia="x-none"/>
    </w:rPr>
  </w:style>
  <w:style w:type="character" w:customStyle="1" w:styleId="Heading1Char">
    <w:name w:val="Heading 1 Char"/>
    <w:link w:val="Heading1"/>
    <w:uiPriority w:val="9"/>
    <w:rsid w:val="00530C03"/>
    <w:rPr>
      <w:rFonts w:ascii="Arial" w:hAnsi="Arial"/>
      <w:b/>
      <w:bCs/>
      <w:sz w:val="22"/>
      <w:szCs w:val="22"/>
      <w:lang w:val="x-none" w:eastAsia="x-none"/>
    </w:rPr>
  </w:style>
  <w:style w:type="character" w:customStyle="1" w:styleId="Style1Char">
    <w:name w:val="Style1 Char"/>
    <w:link w:val="Style1"/>
    <w:rsid w:val="00144126"/>
    <w:rPr>
      <w:rFonts w:ascii="Arial" w:eastAsia="Times New Roman" w:hAnsi="Arial" w:cs="Arial"/>
      <w:b/>
      <w:bCs/>
      <w:spacing w:val="4"/>
      <w:sz w:val="18"/>
      <w:szCs w:val="18"/>
    </w:rPr>
  </w:style>
  <w:style w:type="paragraph" w:styleId="TOCHeading">
    <w:name w:val="TOC Heading"/>
    <w:basedOn w:val="Heading1"/>
    <w:next w:val="Normal"/>
    <w:uiPriority w:val="39"/>
    <w:unhideWhenUsed/>
    <w:qFormat/>
    <w:rsid w:val="00E1030D"/>
    <w:pPr>
      <w:outlineLvl w:val="9"/>
    </w:pPr>
    <w:rPr>
      <w:lang w:bidi="en-US"/>
    </w:rPr>
  </w:style>
  <w:style w:type="character" w:customStyle="1" w:styleId="Heading2Char">
    <w:name w:val="Heading 2 Char"/>
    <w:link w:val="Heading2"/>
    <w:uiPriority w:val="9"/>
    <w:rsid w:val="00E1030D"/>
    <w:rPr>
      <w:rFonts w:ascii="Cambria" w:eastAsia="SimSun" w:hAnsi="Cambria" w:cs="Times New Roman"/>
      <w:b/>
      <w:bCs/>
      <w:sz w:val="26"/>
      <w:szCs w:val="26"/>
    </w:rPr>
  </w:style>
  <w:style w:type="character" w:customStyle="1" w:styleId="Style2Char">
    <w:name w:val="Style2 Char"/>
    <w:link w:val="Style2"/>
    <w:rsid w:val="004A23E9"/>
    <w:rPr>
      <w:rFonts w:ascii="Arial" w:eastAsia="Times New Roman" w:hAnsi="Arial" w:cs="Arial"/>
      <w:spacing w:val="2"/>
      <w:szCs w:val="18"/>
    </w:rPr>
  </w:style>
  <w:style w:type="paragraph" w:styleId="TOC1">
    <w:name w:val="toc 1"/>
    <w:basedOn w:val="Normal"/>
    <w:next w:val="Normal"/>
    <w:autoRedefine/>
    <w:uiPriority w:val="39"/>
    <w:unhideWhenUsed/>
    <w:rsid w:val="00573DE6"/>
    <w:pPr>
      <w:tabs>
        <w:tab w:val="left" w:pos="270"/>
        <w:tab w:val="left" w:pos="360"/>
        <w:tab w:val="right" w:leader="dot" w:pos="9350"/>
      </w:tabs>
      <w:spacing w:after="100"/>
    </w:pPr>
  </w:style>
  <w:style w:type="paragraph" w:styleId="TOC2">
    <w:name w:val="toc 2"/>
    <w:basedOn w:val="Normal"/>
    <w:next w:val="Normal"/>
    <w:autoRedefine/>
    <w:uiPriority w:val="39"/>
    <w:unhideWhenUsed/>
    <w:rsid w:val="00432085"/>
    <w:pPr>
      <w:spacing w:after="100"/>
      <w:ind w:left="200"/>
    </w:pPr>
  </w:style>
  <w:style w:type="table" w:styleId="TableGrid">
    <w:name w:val="Table Grid"/>
    <w:basedOn w:val="TableNormal"/>
    <w:uiPriority w:val="59"/>
    <w:rsid w:val="00710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
    <w:name w:val="Style3"/>
    <w:uiPriority w:val="99"/>
    <w:rsid w:val="00F522ED"/>
    <w:pPr>
      <w:numPr>
        <w:numId w:val="1"/>
      </w:numPr>
    </w:pPr>
  </w:style>
  <w:style w:type="numbering" w:customStyle="1" w:styleId="CON2013">
    <w:name w:val="CON 2013"/>
    <w:uiPriority w:val="99"/>
    <w:rsid w:val="00F522ED"/>
    <w:pPr>
      <w:numPr>
        <w:numId w:val="2"/>
      </w:numPr>
    </w:pPr>
  </w:style>
  <w:style w:type="paragraph" w:styleId="TOC3">
    <w:name w:val="toc 3"/>
    <w:basedOn w:val="Normal"/>
    <w:next w:val="Normal"/>
    <w:autoRedefine/>
    <w:uiPriority w:val="39"/>
    <w:semiHidden/>
    <w:unhideWhenUsed/>
    <w:rsid w:val="005E4BBC"/>
    <w:pPr>
      <w:spacing w:after="100"/>
      <w:ind w:left="440"/>
    </w:pPr>
    <w:rPr>
      <w:lang w:eastAsia="ja-JP"/>
    </w:rPr>
  </w:style>
  <w:style w:type="character" w:customStyle="1" w:styleId="shorttext">
    <w:name w:val="short_text"/>
    <w:basedOn w:val="DefaultParagraphFont"/>
    <w:rsid w:val="005D76B8"/>
  </w:style>
  <w:style w:type="character" w:styleId="CommentReference">
    <w:name w:val="annotation reference"/>
    <w:semiHidden/>
    <w:unhideWhenUsed/>
    <w:rsid w:val="008B3B4A"/>
    <w:rPr>
      <w:sz w:val="16"/>
      <w:szCs w:val="16"/>
    </w:rPr>
  </w:style>
  <w:style w:type="paragraph" w:styleId="CommentText">
    <w:name w:val="annotation text"/>
    <w:basedOn w:val="Normal"/>
    <w:link w:val="CommentTextChar"/>
    <w:semiHidden/>
    <w:unhideWhenUsed/>
    <w:rsid w:val="008B3B4A"/>
    <w:rPr>
      <w:rFonts w:ascii="Times New Roman" w:eastAsia="Times New Roman" w:hAnsi="Times New Roman"/>
      <w:sz w:val="20"/>
      <w:szCs w:val="20"/>
      <w:lang w:val="x-none" w:eastAsia="x-none"/>
    </w:rPr>
  </w:style>
  <w:style w:type="character" w:customStyle="1" w:styleId="CommentTextChar">
    <w:name w:val="Comment Text Char"/>
    <w:link w:val="CommentText"/>
    <w:semiHidden/>
    <w:rsid w:val="008B3B4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3B4A"/>
    <w:rPr>
      <w:b/>
      <w:bCs/>
    </w:rPr>
  </w:style>
  <w:style w:type="character" w:customStyle="1" w:styleId="CommentSubjectChar">
    <w:name w:val="Comment Subject Char"/>
    <w:link w:val="CommentSubject"/>
    <w:uiPriority w:val="99"/>
    <w:semiHidden/>
    <w:rsid w:val="008B3B4A"/>
    <w:rPr>
      <w:rFonts w:ascii="Times New Roman" w:eastAsia="Times New Roman" w:hAnsi="Times New Roman" w:cs="Times New Roman"/>
      <w:b/>
      <w:bCs/>
      <w:sz w:val="20"/>
      <w:szCs w:val="20"/>
    </w:rPr>
  </w:style>
  <w:style w:type="paragraph" w:styleId="NoSpacing">
    <w:name w:val="No Spacing"/>
    <w:basedOn w:val="Normal"/>
    <w:link w:val="NoSpacingChar"/>
    <w:uiPriority w:val="1"/>
    <w:qFormat/>
    <w:rsid w:val="00E1030D"/>
    <w:pPr>
      <w:spacing w:after="0" w:line="240" w:lineRule="auto"/>
    </w:pPr>
  </w:style>
  <w:style w:type="character" w:customStyle="1" w:styleId="Heading3Char">
    <w:name w:val="Heading 3 Char"/>
    <w:link w:val="Heading3"/>
    <w:uiPriority w:val="9"/>
    <w:rsid w:val="00E1030D"/>
    <w:rPr>
      <w:rFonts w:ascii="Cambria" w:eastAsia="SimSun" w:hAnsi="Cambria" w:cs="Times New Roman"/>
      <w:b/>
      <w:bCs/>
    </w:rPr>
  </w:style>
  <w:style w:type="character" w:customStyle="1" w:styleId="Heading4Char">
    <w:name w:val="Heading 4 Char"/>
    <w:link w:val="Heading4"/>
    <w:uiPriority w:val="9"/>
    <w:rsid w:val="00E1030D"/>
    <w:rPr>
      <w:rFonts w:ascii="Cambria" w:eastAsia="SimSun" w:hAnsi="Cambria" w:cs="Times New Roman"/>
      <w:b/>
      <w:bCs/>
      <w:i/>
      <w:iCs/>
    </w:rPr>
  </w:style>
  <w:style w:type="character" w:customStyle="1" w:styleId="Heading5Char">
    <w:name w:val="Heading 5 Char"/>
    <w:link w:val="Heading5"/>
    <w:uiPriority w:val="9"/>
    <w:rsid w:val="00E1030D"/>
    <w:rPr>
      <w:rFonts w:ascii="Cambria" w:eastAsia="SimSun" w:hAnsi="Cambria" w:cs="Times New Roman"/>
      <w:b/>
      <w:bCs/>
      <w:color w:val="7F7F7F"/>
    </w:rPr>
  </w:style>
  <w:style w:type="character" w:customStyle="1" w:styleId="Heading6Char">
    <w:name w:val="Heading 6 Char"/>
    <w:link w:val="Heading6"/>
    <w:uiPriority w:val="9"/>
    <w:rsid w:val="00E1030D"/>
    <w:rPr>
      <w:rFonts w:ascii="Cambria" w:eastAsia="SimSun" w:hAnsi="Cambria" w:cs="Times New Roman"/>
      <w:b/>
      <w:bCs/>
      <w:i/>
      <w:iCs/>
      <w:color w:val="7F7F7F"/>
    </w:rPr>
  </w:style>
  <w:style w:type="character" w:customStyle="1" w:styleId="Heading7Char">
    <w:name w:val="Heading 7 Char"/>
    <w:link w:val="Heading7"/>
    <w:uiPriority w:val="9"/>
    <w:rsid w:val="00E1030D"/>
    <w:rPr>
      <w:rFonts w:ascii="Cambria" w:eastAsia="SimSun" w:hAnsi="Cambria" w:cs="Times New Roman"/>
      <w:i/>
      <w:iCs/>
    </w:rPr>
  </w:style>
  <w:style w:type="character" w:customStyle="1" w:styleId="Heading8Char">
    <w:name w:val="Heading 8 Char"/>
    <w:link w:val="Heading8"/>
    <w:uiPriority w:val="9"/>
    <w:rsid w:val="00E1030D"/>
    <w:rPr>
      <w:rFonts w:ascii="Cambria" w:eastAsia="SimSun" w:hAnsi="Cambria" w:cs="Times New Roman"/>
      <w:sz w:val="20"/>
      <w:szCs w:val="20"/>
    </w:rPr>
  </w:style>
  <w:style w:type="character" w:customStyle="1" w:styleId="Heading9Char">
    <w:name w:val="Heading 9 Char"/>
    <w:link w:val="Heading9"/>
    <w:uiPriority w:val="9"/>
    <w:rsid w:val="00E1030D"/>
    <w:rPr>
      <w:rFonts w:ascii="Cambria" w:eastAsia="SimSun" w:hAnsi="Cambria" w:cs="Times New Roman"/>
      <w:i/>
      <w:iCs/>
      <w:spacing w:val="5"/>
      <w:sz w:val="20"/>
      <w:szCs w:val="20"/>
    </w:rPr>
  </w:style>
  <w:style w:type="paragraph" w:customStyle="1" w:styleId="Saudao1">
    <w:name w:val="Saudação1"/>
    <w:basedOn w:val="Normal"/>
    <w:rsid w:val="0008480D"/>
    <w:pPr>
      <w:suppressAutoHyphens/>
      <w:jc w:val="both"/>
    </w:pPr>
    <w:rPr>
      <w:rFonts w:ascii="Arial" w:eastAsia="Arial Unicode MS" w:hAnsi="Arial"/>
      <w:sz w:val="24"/>
      <w:lang w:val="pt-BR"/>
    </w:rPr>
  </w:style>
  <w:style w:type="paragraph" w:styleId="Title">
    <w:name w:val="Title"/>
    <w:basedOn w:val="Normal"/>
    <w:next w:val="Normal"/>
    <w:link w:val="TitleChar"/>
    <w:uiPriority w:val="10"/>
    <w:qFormat/>
    <w:rsid w:val="00E1030D"/>
    <w:pPr>
      <w:pBdr>
        <w:bottom w:val="single" w:sz="4" w:space="1" w:color="auto"/>
      </w:pBdr>
      <w:spacing w:line="240" w:lineRule="auto"/>
      <w:contextualSpacing/>
    </w:pPr>
    <w:rPr>
      <w:rFonts w:ascii="Cambria" w:hAnsi="Cambria"/>
      <w:spacing w:val="5"/>
      <w:sz w:val="52"/>
      <w:szCs w:val="52"/>
      <w:lang w:val="x-none" w:eastAsia="x-none"/>
    </w:rPr>
  </w:style>
  <w:style w:type="character" w:customStyle="1" w:styleId="TitleChar">
    <w:name w:val="Title Char"/>
    <w:link w:val="Title"/>
    <w:uiPriority w:val="10"/>
    <w:rsid w:val="00E1030D"/>
    <w:rPr>
      <w:rFonts w:ascii="Cambria" w:eastAsia="SimSun" w:hAnsi="Cambria" w:cs="Times New Roman"/>
      <w:spacing w:val="5"/>
      <w:sz w:val="52"/>
      <w:szCs w:val="52"/>
    </w:rPr>
  </w:style>
  <w:style w:type="paragraph" w:styleId="BodyTextIndent2">
    <w:name w:val="Body Text Indent 2"/>
    <w:basedOn w:val="Normal"/>
    <w:link w:val="BodyTextIndent2Char"/>
    <w:semiHidden/>
    <w:rsid w:val="0008480D"/>
    <w:pPr>
      <w:suppressAutoHyphens/>
      <w:spacing w:after="120"/>
      <w:ind w:left="1418"/>
      <w:jc w:val="both"/>
    </w:pPr>
    <w:rPr>
      <w:rFonts w:ascii="Times New Roman" w:eastAsia="Arial Unicode MS" w:hAnsi="Times New Roman"/>
      <w:sz w:val="24"/>
      <w:szCs w:val="20"/>
      <w:lang w:val="pt-BR" w:eastAsia="x-none"/>
    </w:rPr>
  </w:style>
  <w:style w:type="character" w:customStyle="1" w:styleId="BodyTextIndent2Char">
    <w:name w:val="Body Text Indent 2 Char"/>
    <w:link w:val="BodyTextIndent2"/>
    <w:semiHidden/>
    <w:rsid w:val="0008480D"/>
    <w:rPr>
      <w:rFonts w:ascii="Times New Roman" w:eastAsia="Arial Unicode MS" w:hAnsi="Times New Roman" w:cs="Times New Roman"/>
      <w:sz w:val="24"/>
      <w:szCs w:val="20"/>
      <w:lang w:val="pt-BR"/>
    </w:rPr>
  </w:style>
  <w:style w:type="paragraph" w:styleId="BodyTextIndent3">
    <w:name w:val="Body Text Indent 3"/>
    <w:basedOn w:val="Normal"/>
    <w:link w:val="BodyTextIndent3Char"/>
    <w:semiHidden/>
    <w:rsid w:val="0008480D"/>
    <w:pPr>
      <w:suppressAutoHyphens/>
      <w:spacing w:after="480"/>
      <w:ind w:firstLine="709"/>
      <w:jc w:val="both"/>
    </w:pPr>
    <w:rPr>
      <w:rFonts w:ascii="Times New Roman" w:eastAsia="Arial Unicode MS" w:hAnsi="Times New Roman"/>
      <w:sz w:val="24"/>
      <w:szCs w:val="20"/>
      <w:lang w:val="pt-BR" w:eastAsia="x-none"/>
    </w:rPr>
  </w:style>
  <w:style w:type="character" w:customStyle="1" w:styleId="BodyTextIndent3Char">
    <w:name w:val="Body Text Indent 3 Char"/>
    <w:link w:val="BodyTextIndent3"/>
    <w:semiHidden/>
    <w:rsid w:val="0008480D"/>
    <w:rPr>
      <w:rFonts w:ascii="Times New Roman" w:eastAsia="Arial Unicode MS" w:hAnsi="Times New Roman" w:cs="Times New Roman"/>
      <w:sz w:val="24"/>
      <w:szCs w:val="20"/>
      <w:lang w:val="pt-BR"/>
    </w:rPr>
  </w:style>
  <w:style w:type="character" w:styleId="PageNumber">
    <w:name w:val="page number"/>
    <w:basedOn w:val="Fontepargpadro1"/>
    <w:semiHidden/>
    <w:rsid w:val="0008480D"/>
  </w:style>
  <w:style w:type="character" w:customStyle="1" w:styleId="Smbolosdenumerao">
    <w:name w:val="Símbolos de numeração"/>
    <w:rsid w:val="0008480D"/>
  </w:style>
  <w:style w:type="character" w:customStyle="1" w:styleId="WW8Num2z0">
    <w:name w:val="WW8Num2z0"/>
    <w:rsid w:val="0008480D"/>
    <w:rPr>
      <w:sz w:val="24"/>
    </w:rPr>
  </w:style>
  <w:style w:type="character" w:customStyle="1" w:styleId="WW8Num4z0">
    <w:name w:val="WW8Num4z0"/>
    <w:rsid w:val="0008480D"/>
    <w:rPr>
      <w:sz w:val="24"/>
    </w:rPr>
  </w:style>
  <w:style w:type="character" w:customStyle="1" w:styleId="Absatz-Standardschriftart">
    <w:name w:val="Absatz-Standardschriftart"/>
    <w:rsid w:val="0008480D"/>
  </w:style>
  <w:style w:type="character" w:customStyle="1" w:styleId="WW-Absatz-Standardschriftart">
    <w:name w:val="WW-Absatz-Standardschriftart"/>
    <w:rsid w:val="0008480D"/>
  </w:style>
  <w:style w:type="character" w:customStyle="1" w:styleId="WW-Absatz-Standardschriftart1">
    <w:name w:val="WW-Absatz-Standardschriftart1"/>
    <w:rsid w:val="0008480D"/>
  </w:style>
  <w:style w:type="character" w:customStyle="1" w:styleId="Fontepargpadro3">
    <w:name w:val="Fonte parág. padrão3"/>
    <w:rsid w:val="0008480D"/>
  </w:style>
  <w:style w:type="character" w:customStyle="1" w:styleId="WW-Absatz-Standardschriftart11">
    <w:name w:val="WW-Absatz-Standardschriftart11"/>
    <w:rsid w:val="0008480D"/>
  </w:style>
  <w:style w:type="character" w:customStyle="1" w:styleId="WW-Absatz-Standardschriftart111">
    <w:name w:val="WW-Absatz-Standardschriftart111"/>
    <w:rsid w:val="0008480D"/>
  </w:style>
  <w:style w:type="character" w:customStyle="1" w:styleId="WW-Absatz-Standardschriftart1111">
    <w:name w:val="WW-Absatz-Standardschriftart1111"/>
    <w:rsid w:val="0008480D"/>
  </w:style>
  <w:style w:type="character" w:customStyle="1" w:styleId="WW-Absatz-Standardschriftart11111">
    <w:name w:val="WW-Absatz-Standardschriftart11111"/>
    <w:rsid w:val="0008480D"/>
  </w:style>
  <w:style w:type="character" w:customStyle="1" w:styleId="WW-Absatz-Standardschriftart111111">
    <w:name w:val="WW-Absatz-Standardschriftart111111"/>
    <w:rsid w:val="0008480D"/>
  </w:style>
  <w:style w:type="character" w:customStyle="1" w:styleId="WW-Absatz-Standardschriftart1111111">
    <w:name w:val="WW-Absatz-Standardschriftart1111111"/>
    <w:rsid w:val="0008480D"/>
  </w:style>
  <w:style w:type="character" w:customStyle="1" w:styleId="WW-Absatz-Standardschriftart11111111">
    <w:name w:val="WW-Absatz-Standardschriftart11111111"/>
    <w:rsid w:val="0008480D"/>
  </w:style>
  <w:style w:type="character" w:customStyle="1" w:styleId="WW-Absatz-Standardschriftart111111111">
    <w:name w:val="WW-Absatz-Standardschriftart111111111"/>
    <w:rsid w:val="0008480D"/>
  </w:style>
  <w:style w:type="character" w:customStyle="1" w:styleId="WW-Absatz-Standardschriftart1111111111">
    <w:name w:val="WW-Absatz-Standardschriftart1111111111"/>
    <w:rsid w:val="0008480D"/>
  </w:style>
  <w:style w:type="character" w:customStyle="1" w:styleId="WW-Absatz-Standardschriftart11111111111">
    <w:name w:val="WW-Absatz-Standardschriftart11111111111"/>
    <w:rsid w:val="0008480D"/>
  </w:style>
  <w:style w:type="character" w:customStyle="1" w:styleId="WW-Absatz-Standardschriftart111111111111">
    <w:name w:val="WW-Absatz-Standardschriftart111111111111"/>
    <w:rsid w:val="0008480D"/>
  </w:style>
  <w:style w:type="character" w:customStyle="1" w:styleId="WW-Absatz-Standardschriftart1111111111111">
    <w:name w:val="WW-Absatz-Standardschriftart1111111111111"/>
    <w:rsid w:val="0008480D"/>
  </w:style>
  <w:style w:type="character" w:customStyle="1" w:styleId="WW-Absatz-Standardschriftart11111111111111">
    <w:name w:val="WW-Absatz-Standardschriftart11111111111111"/>
    <w:rsid w:val="0008480D"/>
  </w:style>
  <w:style w:type="character" w:customStyle="1" w:styleId="WW-Absatz-Standardschriftart111111111111111">
    <w:name w:val="WW-Absatz-Standardschriftart111111111111111"/>
    <w:rsid w:val="0008480D"/>
  </w:style>
  <w:style w:type="character" w:customStyle="1" w:styleId="WW-Absatz-Standardschriftart1111111111111111">
    <w:name w:val="WW-Absatz-Standardschriftart1111111111111111"/>
    <w:rsid w:val="0008480D"/>
  </w:style>
  <w:style w:type="character" w:customStyle="1" w:styleId="WW-Absatz-Standardschriftart11111111111111111">
    <w:name w:val="WW-Absatz-Standardschriftart11111111111111111"/>
    <w:rsid w:val="0008480D"/>
  </w:style>
  <w:style w:type="character" w:customStyle="1" w:styleId="WW-Absatz-Standardschriftart111111111111111111">
    <w:name w:val="WW-Absatz-Standardschriftart111111111111111111"/>
    <w:rsid w:val="0008480D"/>
  </w:style>
  <w:style w:type="character" w:customStyle="1" w:styleId="WW-Absatz-Standardschriftart1111111111111111111">
    <w:name w:val="WW-Absatz-Standardschriftart1111111111111111111"/>
    <w:rsid w:val="0008480D"/>
  </w:style>
  <w:style w:type="character" w:customStyle="1" w:styleId="WW-Absatz-Standardschriftart11111111111111111111">
    <w:name w:val="WW-Absatz-Standardschriftart11111111111111111111"/>
    <w:rsid w:val="0008480D"/>
  </w:style>
  <w:style w:type="character" w:customStyle="1" w:styleId="WW8Num5z0">
    <w:name w:val="WW8Num5z0"/>
    <w:rsid w:val="0008480D"/>
    <w:rPr>
      <w:b/>
      <w:i w:val="0"/>
      <w:color w:val="FFFFFF"/>
    </w:rPr>
  </w:style>
  <w:style w:type="character" w:customStyle="1" w:styleId="WW8Num5z1">
    <w:name w:val="WW8Num5z1"/>
    <w:rsid w:val="0008480D"/>
    <w:rPr>
      <w:rFonts w:ascii="Symbol" w:hAnsi="Symbol" w:cs="Symbol"/>
      <w:b/>
      <w:bCs/>
      <w:iCs/>
      <w:sz w:val="22"/>
      <w:szCs w:val="22"/>
    </w:rPr>
  </w:style>
  <w:style w:type="character" w:customStyle="1" w:styleId="WW8Num5z2">
    <w:name w:val="WW8Num5z2"/>
    <w:rsid w:val="0008480D"/>
    <w:rPr>
      <w:rFonts w:ascii="Wingdings" w:hAnsi="Wingdings"/>
    </w:rPr>
  </w:style>
  <w:style w:type="character" w:customStyle="1" w:styleId="WW-Absatz-Standardschriftart111111111111111111111">
    <w:name w:val="WW-Absatz-Standardschriftart111111111111111111111"/>
    <w:rsid w:val="0008480D"/>
  </w:style>
  <w:style w:type="character" w:customStyle="1" w:styleId="WW8Num6z1">
    <w:name w:val="WW8Num6z1"/>
    <w:rsid w:val="0008480D"/>
    <w:rPr>
      <w:rFonts w:ascii="Symbol" w:hAnsi="Symbol" w:cs="Symbol"/>
      <w:b/>
      <w:bCs/>
      <w:iCs/>
      <w:sz w:val="22"/>
      <w:szCs w:val="22"/>
    </w:rPr>
  </w:style>
  <w:style w:type="character" w:customStyle="1" w:styleId="WW8Num6z2">
    <w:name w:val="WW8Num6z2"/>
    <w:rsid w:val="0008480D"/>
    <w:rPr>
      <w:rFonts w:ascii="Wingdings" w:hAnsi="Wingdings"/>
    </w:rPr>
  </w:style>
  <w:style w:type="character" w:customStyle="1" w:styleId="WW8Num8z0">
    <w:name w:val="WW8Num8z0"/>
    <w:rsid w:val="0008480D"/>
    <w:rPr>
      <w:b/>
    </w:rPr>
  </w:style>
  <w:style w:type="character" w:customStyle="1" w:styleId="WW8Num9z0">
    <w:name w:val="WW8Num9z0"/>
    <w:rsid w:val="0008480D"/>
    <w:rPr>
      <w:rFonts w:ascii="Arial" w:eastAsia="Times New Roman" w:hAnsi="Arial" w:cs="Arial"/>
    </w:rPr>
  </w:style>
  <w:style w:type="character" w:customStyle="1" w:styleId="WW8Num22z0">
    <w:name w:val="WW8Num22z0"/>
    <w:rsid w:val="0008480D"/>
    <w:rPr>
      <w:rFonts w:cs="Times New Roman"/>
    </w:rPr>
  </w:style>
  <w:style w:type="character" w:customStyle="1" w:styleId="WW8Num22z1">
    <w:name w:val="WW8Num22z1"/>
    <w:rsid w:val="0008480D"/>
    <w:rPr>
      <w:b w:val="0"/>
      <w:i/>
      <w:caps/>
    </w:rPr>
  </w:style>
  <w:style w:type="character" w:customStyle="1" w:styleId="WW8Num23z0">
    <w:name w:val="WW8Num23z0"/>
    <w:rsid w:val="0008480D"/>
    <w:rPr>
      <w:b/>
      <w:i w:val="0"/>
      <w:color w:val="FFFFFF"/>
    </w:rPr>
  </w:style>
  <w:style w:type="character" w:customStyle="1" w:styleId="WW8Num23z1">
    <w:name w:val="WW8Num23z1"/>
    <w:rsid w:val="0008480D"/>
    <w:rPr>
      <w:rFonts w:ascii="Times New Roman" w:hAnsi="Times New Roman"/>
      <w:b/>
      <w:i w:val="0"/>
      <w:color w:val="auto"/>
      <w:sz w:val="24"/>
    </w:rPr>
  </w:style>
  <w:style w:type="character" w:customStyle="1" w:styleId="WW8Num23z2">
    <w:name w:val="WW8Num23z2"/>
    <w:rsid w:val="0008480D"/>
    <w:rPr>
      <w:b/>
      <w:i w:val="0"/>
    </w:rPr>
  </w:style>
  <w:style w:type="character" w:customStyle="1" w:styleId="Fontepargpadro2">
    <w:name w:val="Fonte parág. padrão2"/>
    <w:rsid w:val="0008480D"/>
  </w:style>
  <w:style w:type="character" w:customStyle="1" w:styleId="WW8Num3z0">
    <w:name w:val="WW8Num3z0"/>
    <w:rsid w:val="0008480D"/>
    <w:rPr>
      <w:sz w:val="24"/>
    </w:rPr>
  </w:style>
  <w:style w:type="character" w:customStyle="1" w:styleId="WW8Num7z0">
    <w:name w:val="WW8Num7z0"/>
    <w:rsid w:val="0008480D"/>
    <w:rPr>
      <w:b/>
      <w:sz w:val="22"/>
    </w:rPr>
  </w:style>
  <w:style w:type="character" w:customStyle="1" w:styleId="WW-Absatz-Standardschriftart1111111111111111111111">
    <w:name w:val="WW-Absatz-Standardschriftart1111111111111111111111"/>
    <w:rsid w:val="0008480D"/>
  </w:style>
  <w:style w:type="character" w:customStyle="1" w:styleId="WW-Absatz-Standardschriftart11111111111111111111111">
    <w:name w:val="WW-Absatz-Standardschriftart11111111111111111111111"/>
    <w:rsid w:val="0008480D"/>
  </w:style>
  <w:style w:type="character" w:customStyle="1" w:styleId="WW-Absatz-Standardschriftart111111111111111111111111">
    <w:name w:val="WW-Absatz-Standardschriftart111111111111111111111111"/>
    <w:rsid w:val="0008480D"/>
  </w:style>
  <w:style w:type="character" w:customStyle="1" w:styleId="WW-Absatz-Standardschriftart1111111111111111111111111">
    <w:name w:val="WW-Absatz-Standardschriftart1111111111111111111111111"/>
    <w:rsid w:val="0008480D"/>
  </w:style>
  <w:style w:type="character" w:customStyle="1" w:styleId="WW-Absatz-Standardschriftart11111111111111111111111111">
    <w:name w:val="WW-Absatz-Standardschriftart11111111111111111111111111"/>
    <w:rsid w:val="0008480D"/>
  </w:style>
  <w:style w:type="character" w:customStyle="1" w:styleId="WW-Absatz-Standardschriftart111111111111111111111111111">
    <w:name w:val="WW-Absatz-Standardschriftart111111111111111111111111111"/>
    <w:rsid w:val="0008480D"/>
  </w:style>
  <w:style w:type="character" w:customStyle="1" w:styleId="WW-Absatz-Standardschriftart1111111111111111111111111111">
    <w:name w:val="WW-Absatz-Standardschriftart1111111111111111111111111111"/>
    <w:rsid w:val="0008480D"/>
  </w:style>
  <w:style w:type="character" w:customStyle="1" w:styleId="WW-Absatz-Standardschriftart11111111111111111111111111111">
    <w:name w:val="WW-Absatz-Standardschriftart11111111111111111111111111111"/>
    <w:rsid w:val="0008480D"/>
  </w:style>
  <w:style w:type="character" w:customStyle="1" w:styleId="WW8Num6z0">
    <w:name w:val="WW8Num6z0"/>
    <w:rsid w:val="0008480D"/>
    <w:rPr>
      <w:rFonts w:ascii="Symbol" w:hAnsi="Symbol"/>
    </w:rPr>
  </w:style>
  <w:style w:type="character" w:customStyle="1" w:styleId="WW8Num6z4">
    <w:name w:val="WW8Num6z4"/>
    <w:rsid w:val="0008480D"/>
    <w:rPr>
      <w:rFonts w:ascii="Courier New" w:hAnsi="Courier New" w:cs="Courier New"/>
    </w:rPr>
  </w:style>
  <w:style w:type="character" w:customStyle="1" w:styleId="WW8Num9z1">
    <w:name w:val="WW8Num9z1"/>
    <w:rsid w:val="0008480D"/>
    <w:rPr>
      <w:rFonts w:ascii="Courier New" w:hAnsi="Courier New" w:cs="Courier New"/>
    </w:rPr>
  </w:style>
  <w:style w:type="character" w:customStyle="1" w:styleId="WW8Num9z2">
    <w:name w:val="WW8Num9z2"/>
    <w:rsid w:val="0008480D"/>
    <w:rPr>
      <w:rFonts w:ascii="Wingdings" w:hAnsi="Wingdings"/>
    </w:rPr>
  </w:style>
  <w:style w:type="character" w:customStyle="1" w:styleId="WW8Num9z3">
    <w:name w:val="WW8Num9z3"/>
    <w:rsid w:val="0008480D"/>
    <w:rPr>
      <w:rFonts w:ascii="Symbol" w:hAnsi="Symbol"/>
    </w:rPr>
  </w:style>
  <w:style w:type="character" w:customStyle="1" w:styleId="WW8Num11z0">
    <w:name w:val="WW8Num11z0"/>
    <w:rsid w:val="0008480D"/>
    <w:rPr>
      <w:sz w:val="24"/>
    </w:rPr>
  </w:style>
  <w:style w:type="character" w:customStyle="1" w:styleId="WW8Num14z0">
    <w:name w:val="WW8Num14z0"/>
    <w:rsid w:val="0008480D"/>
    <w:rPr>
      <w:rFonts w:ascii="Symbol" w:hAnsi="Symbol"/>
    </w:rPr>
  </w:style>
  <w:style w:type="character" w:customStyle="1" w:styleId="WW8Num14z1">
    <w:name w:val="WW8Num14z1"/>
    <w:rsid w:val="0008480D"/>
    <w:rPr>
      <w:rFonts w:ascii="Courier New" w:hAnsi="Courier New" w:cs="Courier New"/>
    </w:rPr>
  </w:style>
  <w:style w:type="character" w:customStyle="1" w:styleId="WW8Num14z2">
    <w:name w:val="WW8Num14z2"/>
    <w:rsid w:val="0008480D"/>
    <w:rPr>
      <w:rFonts w:ascii="Wingdings" w:hAnsi="Wingdings"/>
    </w:rPr>
  </w:style>
  <w:style w:type="character" w:customStyle="1" w:styleId="WW8Num15z0">
    <w:name w:val="WW8Num15z0"/>
    <w:rsid w:val="0008480D"/>
    <w:rPr>
      <w:rFonts w:cs="Times New Roman"/>
    </w:rPr>
  </w:style>
  <w:style w:type="character" w:customStyle="1" w:styleId="WW8Num17z0">
    <w:name w:val="WW8Num17z0"/>
    <w:rsid w:val="0008480D"/>
    <w:rPr>
      <w:rFonts w:ascii="Symbol" w:hAnsi="Symbol"/>
    </w:rPr>
  </w:style>
  <w:style w:type="character" w:customStyle="1" w:styleId="WW8Num17z1">
    <w:name w:val="WW8Num17z1"/>
    <w:rsid w:val="0008480D"/>
    <w:rPr>
      <w:rFonts w:ascii="Courier New" w:hAnsi="Courier New" w:cs="Courier New"/>
    </w:rPr>
  </w:style>
  <w:style w:type="character" w:customStyle="1" w:styleId="WW8Num17z2">
    <w:name w:val="WW8Num17z2"/>
    <w:rsid w:val="0008480D"/>
    <w:rPr>
      <w:rFonts w:ascii="Wingdings" w:hAnsi="Wingdings"/>
    </w:rPr>
  </w:style>
  <w:style w:type="character" w:customStyle="1" w:styleId="WW8Num18z0">
    <w:name w:val="WW8Num18z0"/>
    <w:rsid w:val="0008480D"/>
    <w:rPr>
      <w:rFonts w:ascii="Symbol" w:hAnsi="Symbol"/>
    </w:rPr>
  </w:style>
  <w:style w:type="character" w:customStyle="1" w:styleId="WW8Num18z1">
    <w:name w:val="WW8Num18z1"/>
    <w:rsid w:val="0008480D"/>
    <w:rPr>
      <w:rFonts w:ascii="Courier New" w:hAnsi="Courier New" w:cs="Courier New"/>
    </w:rPr>
  </w:style>
  <w:style w:type="character" w:customStyle="1" w:styleId="WW8Num18z2">
    <w:name w:val="WW8Num18z2"/>
    <w:rsid w:val="0008480D"/>
    <w:rPr>
      <w:rFonts w:ascii="Wingdings" w:hAnsi="Wingdings"/>
    </w:rPr>
  </w:style>
  <w:style w:type="character" w:customStyle="1" w:styleId="WW8Num20z0">
    <w:name w:val="WW8Num20z0"/>
    <w:rsid w:val="0008480D"/>
    <w:rPr>
      <w:rFonts w:ascii="Symbol" w:hAnsi="Symbol"/>
    </w:rPr>
  </w:style>
  <w:style w:type="character" w:customStyle="1" w:styleId="WW8Num20z1">
    <w:name w:val="WW8Num20z1"/>
    <w:rsid w:val="0008480D"/>
    <w:rPr>
      <w:rFonts w:ascii="Courier New" w:hAnsi="Courier New" w:cs="Courier New"/>
    </w:rPr>
  </w:style>
  <w:style w:type="character" w:customStyle="1" w:styleId="WW8Num20z2">
    <w:name w:val="WW8Num20z2"/>
    <w:rsid w:val="0008480D"/>
    <w:rPr>
      <w:rFonts w:ascii="Wingdings" w:hAnsi="Wingdings"/>
    </w:rPr>
  </w:style>
  <w:style w:type="character" w:customStyle="1" w:styleId="WW8Num21z1">
    <w:name w:val="WW8Num21z1"/>
    <w:rsid w:val="0008480D"/>
    <w:rPr>
      <w:rFonts w:ascii="Courier New" w:hAnsi="Courier New" w:cs="Courier New"/>
    </w:rPr>
  </w:style>
  <w:style w:type="character" w:customStyle="1" w:styleId="WW8Num21z2">
    <w:name w:val="WW8Num21z2"/>
    <w:rsid w:val="0008480D"/>
    <w:rPr>
      <w:rFonts w:ascii="Wingdings" w:hAnsi="Wingdings"/>
    </w:rPr>
  </w:style>
  <w:style w:type="character" w:customStyle="1" w:styleId="WW8Num21z3">
    <w:name w:val="WW8Num21z3"/>
    <w:rsid w:val="0008480D"/>
    <w:rPr>
      <w:rFonts w:ascii="Symbol" w:hAnsi="Symbol"/>
    </w:rPr>
  </w:style>
  <w:style w:type="character" w:customStyle="1" w:styleId="WW8Num24z0">
    <w:name w:val="WW8Num24z0"/>
    <w:rsid w:val="0008480D"/>
    <w:rPr>
      <w:rFonts w:ascii="Symbol" w:hAnsi="Symbol"/>
    </w:rPr>
  </w:style>
  <w:style w:type="character" w:customStyle="1" w:styleId="WW8Num24z1">
    <w:name w:val="WW8Num24z1"/>
    <w:rsid w:val="0008480D"/>
    <w:rPr>
      <w:rFonts w:ascii="Courier New" w:hAnsi="Courier New" w:cs="Courier New"/>
    </w:rPr>
  </w:style>
  <w:style w:type="character" w:customStyle="1" w:styleId="WW8Num24z2">
    <w:name w:val="WW8Num24z2"/>
    <w:rsid w:val="0008480D"/>
    <w:rPr>
      <w:rFonts w:ascii="Wingdings" w:hAnsi="Wingdings"/>
    </w:rPr>
  </w:style>
  <w:style w:type="character" w:customStyle="1" w:styleId="WW8Num28z0">
    <w:name w:val="WW8Num28z0"/>
    <w:rsid w:val="0008480D"/>
    <w:rPr>
      <w:rFonts w:ascii="Arial" w:eastAsia="Times New Roman" w:hAnsi="Arial" w:cs="Arial"/>
    </w:rPr>
  </w:style>
  <w:style w:type="character" w:customStyle="1" w:styleId="WW8Num28z1">
    <w:name w:val="WW8Num28z1"/>
    <w:rsid w:val="0008480D"/>
    <w:rPr>
      <w:rFonts w:ascii="Courier New" w:hAnsi="Courier New" w:cs="Courier New"/>
    </w:rPr>
  </w:style>
  <w:style w:type="character" w:customStyle="1" w:styleId="WW8Num28z2">
    <w:name w:val="WW8Num28z2"/>
    <w:rsid w:val="0008480D"/>
    <w:rPr>
      <w:rFonts w:ascii="Wingdings" w:hAnsi="Wingdings"/>
    </w:rPr>
  </w:style>
  <w:style w:type="character" w:customStyle="1" w:styleId="WW8Num28z3">
    <w:name w:val="WW8Num28z3"/>
    <w:rsid w:val="0008480D"/>
    <w:rPr>
      <w:rFonts w:ascii="Symbol" w:hAnsi="Symbol"/>
    </w:rPr>
  </w:style>
  <w:style w:type="character" w:customStyle="1" w:styleId="WW8Num29z0">
    <w:name w:val="WW8Num29z0"/>
    <w:rsid w:val="0008480D"/>
    <w:rPr>
      <w:rFonts w:ascii="Symbol" w:hAnsi="Symbol"/>
    </w:rPr>
  </w:style>
  <w:style w:type="character" w:customStyle="1" w:styleId="WW8Num29z1">
    <w:name w:val="WW8Num29z1"/>
    <w:rsid w:val="0008480D"/>
    <w:rPr>
      <w:rFonts w:ascii="Courier New" w:hAnsi="Courier New" w:cs="Courier New"/>
    </w:rPr>
  </w:style>
  <w:style w:type="character" w:customStyle="1" w:styleId="WW8Num29z2">
    <w:name w:val="WW8Num29z2"/>
    <w:rsid w:val="0008480D"/>
    <w:rPr>
      <w:rFonts w:ascii="Wingdings" w:hAnsi="Wingdings"/>
    </w:rPr>
  </w:style>
  <w:style w:type="character" w:customStyle="1" w:styleId="WW8Num31z0">
    <w:name w:val="WW8Num31z0"/>
    <w:rsid w:val="0008480D"/>
    <w:rPr>
      <w:rFonts w:ascii="Symbol" w:hAnsi="Symbol"/>
    </w:rPr>
  </w:style>
  <w:style w:type="character" w:customStyle="1" w:styleId="WW8Num31z1">
    <w:name w:val="WW8Num31z1"/>
    <w:rsid w:val="0008480D"/>
    <w:rPr>
      <w:rFonts w:ascii="Courier New" w:hAnsi="Courier New" w:cs="Courier New"/>
    </w:rPr>
  </w:style>
  <w:style w:type="character" w:customStyle="1" w:styleId="WW8Num31z2">
    <w:name w:val="WW8Num31z2"/>
    <w:rsid w:val="0008480D"/>
    <w:rPr>
      <w:rFonts w:ascii="Wingdings" w:hAnsi="Wingdings"/>
    </w:rPr>
  </w:style>
  <w:style w:type="character" w:customStyle="1" w:styleId="WW8Num32z0">
    <w:name w:val="WW8Num32z0"/>
    <w:rsid w:val="0008480D"/>
    <w:rPr>
      <w:b/>
    </w:rPr>
  </w:style>
  <w:style w:type="character" w:customStyle="1" w:styleId="WW8Num33z0">
    <w:name w:val="WW8Num33z0"/>
    <w:rsid w:val="0008480D"/>
    <w:rPr>
      <w:rFonts w:ascii="Times New Roman" w:eastAsia="Times New Roman" w:hAnsi="Times New Roman" w:cs="Times New Roman"/>
    </w:rPr>
  </w:style>
  <w:style w:type="character" w:customStyle="1" w:styleId="WW8Num35z0">
    <w:name w:val="WW8Num35z0"/>
    <w:rsid w:val="0008480D"/>
    <w:rPr>
      <w:rFonts w:ascii="Symbol" w:hAnsi="Symbol"/>
    </w:rPr>
  </w:style>
  <w:style w:type="character" w:customStyle="1" w:styleId="WW8Num35z1">
    <w:name w:val="WW8Num35z1"/>
    <w:rsid w:val="0008480D"/>
    <w:rPr>
      <w:rFonts w:ascii="Courier New" w:hAnsi="Courier New" w:cs="Courier New"/>
    </w:rPr>
  </w:style>
  <w:style w:type="character" w:customStyle="1" w:styleId="WW8Num35z2">
    <w:name w:val="WW8Num35z2"/>
    <w:rsid w:val="0008480D"/>
    <w:rPr>
      <w:rFonts w:ascii="Wingdings" w:hAnsi="Wingdings"/>
    </w:rPr>
  </w:style>
  <w:style w:type="character" w:customStyle="1" w:styleId="WW8Num36z0">
    <w:name w:val="WW8Num36z0"/>
    <w:rsid w:val="0008480D"/>
    <w:rPr>
      <w:rFonts w:ascii="Arial" w:eastAsia="Times New Roman" w:hAnsi="Arial" w:cs="Arial"/>
    </w:rPr>
  </w:style>
  <w:style w:type="character" w:customStyle="1" w:styleId="WW8Num36z1">
    <w:name w:val="WW8Num36z1"/>
    <w:rsid w:val="0008480D"/>
    <w:rPr>
      <w:rFonts w:ascii="Courier New" w:hAnsi="Courier New" w:cs="Courier New"/>
    </w:rPr>
  </w:style>
  <w:style w:type="character" w:customStyle="1" w:styleId="WW8Num36z2">
    <w:name w:val="WW8Num36z2"/>
    <w:rsid w:val="0008480D"/>
    <w:rPr>
      <w:rFonts w:ascii="Wingdings" w:hAnsi="Wingdings"/>
    </w:rPr>
  </w:style>
  <w:style w:type="character" w:customStyle="1" w:styleId="WW8Num36z3">
    <w:name w:val="WW8Num36z3"/>
    <w:rsid w:val="0008480D"/>
    <w:rPr>
      <w:rFonts w:ascii="Symbol" w:hAnsi="Symbol"/>
    </w:rPr>
  </w:style>
  <w:style w:type="character" w:customStyle="1" w:styleId="WW8Num38z0">
    <w:name w:val="WW8Num38z0"/>
    <w:rsid w:val="0008480D"/>
    <w:rPr>
      <w:rFonts w:ascii="Symbol" w:hAnsi="Symbol"/>
    </w:rPr>
  </w:style>
  <w:style w:type="character" w:customStyle="1" w:styleId="WW8Num38z1">
    <w:name w:val="WW8Num38z1"/>
    <w:rsid w:val="0008480D"/>
    <w:rPr>
      <w:rFonts w:ascii="Courier New" w:hAnsi="Courier New" w:cs="Courier New"/>
    </w:rPr>
  </w:style>
  <w:style w:type="character" w:customStyle="1" w:styleId="WW8Num38z2">
    <w:name w:val="WW8Num38z2"/>
    <w:rsid w:val="0008480D"/>
    <w:rPr>
      <w:rFonts w:ascii="Wingdings" w:hAnsi="Wingdings"/>
    </w:rPr>
  </w:style>
  <w:style w:type="character" w:customStyle="1" w:styleId="WW8Num41z0">
    <w:name w:val="WW8Num41z0"/>
    <w:rsid w:val="0008480D"/>
    <w:rPr>
      <w:rFonts w:cs="Times New Roman"/>
    </w:rPr>
  </w:style>
  <w:style w:type="character" w:customStyle="1" w:styleId="WW8Num42z0">
    <w:name w:val="WW8Num42z0"/>
    <w:rsid w:val="0008480D"/>
    <w:rPr>
      <w:rFonts w:ascii="Symbol" w:hAnsi="Symbol"/>
    </w:rPr>
  </w:style>
  <w:style w:type="character" w:customStyle="1" w:styleId="WW8Num42z1">
    <w:name w:val="WW8Num42z1"/>
    <w:rsid w:val="0008480D"/>
    <w:rPr>
      <w:rFonts w:ascii="Courier New" w:hAnsi="Courier New"/>
    </w:rPr>
  </w:style>
  <w:style w:type="character" w:customStyle="1" w:styleId="WW8Num42z2">
    <w:name w:val="WW8Num42z2"/>
    <w:rsid w:val="0008480D"/>
    <w:rPr>
      <w:rFonts w:ascii="Wingdings" w:hAnsi="Wingdings"/>
    </w:rPr>
  </w:style>
  <w:style w:type="character" w:customStyle="1" w:styleId="WW8Num44z0">
    <w:name w:val="WW8Num44z0"/>
    <w:rsid w:val="0008480D"/>
    <w:rPr>
      <w:rFonts w:ascii="Times New Roman" w:hAnsi="Times New Roman"/>
    </w:rPr>
  </w:style>
  <w:style w:type="character" w:customStyle="1" w:styleId="WW8Num45z0">
    <w:name w:val="WW8Num45z0"/>
    <w:rsid w:val="0008480D"/>
    <w:rPr>
      <w:rFonts w:cs="Times New Roman"/>
    </w:rPr>
  </w:style>
  <w:style w:type="character" w:customStyle="1" w:styleId="WW8Num46z1">
    <w:name w:val="WW8Num46z1"/>
    <w:rsid w:val="0008480D"/>
    <w:rPr>
      <w:rFonts w:ascii="Courier New" w:hAnsi="Courier New" w:cs="Courier New"/>
    </w:rPr>
  </w:style>
  <w:style w:type="character" w:customStyle="1" w:styleId="WW8Num47z0">
    <w:name w:val="WW8Num47z0"/>
    <w:rsid w:val="0008480D"/>
    <w:rPr>
      <w:rFonts w:ascii="Symbol" w:hAnsi="Symbol"/>
    </w:rPr>
  </w:style>
  <w:style w:type="character" w:customStyle="1" w:styleId="WW8Num47z1">
    <w:name w:val="WW8Num47z1"/>
    <w:rsid w:val="0008480D"/>
    <w:rPr>
      <w:rFonts w:ascii="Courier New" w:hAnsi="Courier New" w:cs="Courier New"/>
    </w:rPr>
  </w:style>
  <w:style w:type="character" w:customStyle="1" w:styleId="WW8Num47z2">
    <w:name w:val="WW8Num47z2"/>
    <w:rsid w:val="0008480D"/>
    <w:rPr>
      <w:rFonts w:ascii="Wingdings" w:hAnsi="Wingdings"/>
    </w:rPr>
  </w:style>
  <w:style w:type="character" w:customStyle="1" w:styleId="WW8Num48z0">
    <w:name w:val="WW8Num48z0"/>
    <w:rsid w:val="0008480D"/>
    <w:rPr>
      <w:rFonts w:ascii="Symbol" w:hAnsi="Symbol"/>
    </w:rPr>
  </w:style>
  <w:style w:type="character" w:customStyle="1" w:styleId="WW8Num48z1">
    <w:name w:val="WW8Num48z1"/>
    <w:rsid w:val="0008480D"/>
    <w:rPr>
      <w:rFonts w:ascii="Courier New" w:hAnsi="Courier New" w:cs="Courier New"/>
    </w:rPr>
  </w:style>
  <w:style w:type="character" w:customStyle="1" w:styleId="WW8Num48z2">
    <w:name w:val="WW8Num48z2"/>
    <w:rsid w:val="0008480D"/>
    <w:rPr>
      <w:rFonts w:ascii="Wingdings" w:hAnsi="Wingdings"/>
    </w:rPr>
  </w:style>
  <w:style w:type="character" w:customStyle="1" w:styleId="WW8Num50z1">
    <w:name w:val="WW8Num50z1"/>
    <w:rsid w:val="0008480D"/>
    <w:rPr>
      <w:rFonts w:ascii="Symbol" w:hAnsi="Symbol" w:cs="Symbol"/>
      <w:b/>
      <w:bCs/>
      <w:iCs/>
      <w:sz w:val="22"/>
      <w:szCs w:val="22"/>
    </w:rPr>
  </w:style>
  <w:style w:type="character" w:customStyle="1" w:styleId="WW8Num50z2">
    <w:name w:val="WW8Num50z2"/>
    <w:rsid w:val="0008480D"/>
    <w:rPr>
      <w:b/>
    </w:rPr>
  </w:style>
  <w:style w:type="character" w:customStyle="1" w:styleId="WW8Num51z0">
    <w:name w:val="WW8Num51z0"/>
    <w:rsid w:val="0008480D"/>
    <w:rPr>
      <w:b/>
      <w:sz w:val="22"/>
    </w:rPr>
  </w:style>
  <w:style w:type="character" w:customStyle="1" w:styleId="WW8Num51z2">
    <w:name w:val="WW8Num51z2"/>
    <w:rsid w:val="0008480D"/>
    <w:rPr>
      <w:b/>
      <w:i/>
      <w:sz w:val="22"/>
    </w:rPr>
  </w:style>
  <w:style w:type="character" w:customStyle="1" w:styleId="WW8Num52z0">
    <w:name w:val="WW8Num52z0"/>
    <w:rsid w:val="0008480D"/>
    <w:rPr>
      <w:rFonts w:ascii="Symbol" w:hAnsi="Symbol"/>
    </w:rPr>
  </w:style>
  <w:style w:type="character" w:customStyle="1" w:styleId="WW8Num52z1">
    <w:name w:val="WW8Num52z1"/>
    <w:rsid w:val="0008480D"/>
    <w:rPr>
      <w:rFonts w:ascii="Courier New" w:hAnsi="Courier New" w:cs="Courier New"/>
    </w:rPr>
  </w:style>
  <w:style w:type="character" w:customStyle="1" w:styleId="WW8Num52z2">
    <w:name w:val="WW8Num52z2"/>
    <w:rsid w:val="0008480D"/>
    <w:rPr>
      <w:rFonts w:ascii="Wingdings" w:hAnsi="Wingdings"/>
    </w:rPr>
  </w:style>
  <w:style w:type="character" w:customStyle="1" w:styleId="WW8Num55z0">
    <w:name w:val="WW8Num55z0"/>
    <w:rsid w:val="0008480D"/>
    <w:rPr>
      <w:rFonts w:ascii="Symbol" w:hAnsi="Symbol"/>
    </w:rPr>
  </w:style>
  <w:style w:type="character" w:customStyle="1" w:styleId="WW8Num55z1">
    <w:name w:val="WW8Num55z1"/>
    <w:rsid w:val="0008480D"/>
    <w:rPr>
      <w:rFonts w:ascii="Courier New" w:hAnsi="Courier New" w:cs="Courier New"/>
    </w:rPr>
  </w:style>
  <w:style w:type="character" w:customStyle="1" w:styleId="WW8Num55z2">
    <w:name w:val="WW8Num55z2"/>
    <w:rsid w:val="0008480D"/>
    <w:rPr>
      <w:rFonts w:ascii="Wingdings" w:hAnsi="Wingdings"/>
    </w:rPr>
  </w:style>
  <w:style w:type="character" w:customStyle="1" w:styleId="WW8Num56z1">
    <w:name w:val="WW8Num56z1"/>
    <w:rsid w:val="0008480D"/>
    <w:rPr>
      <w:b/>
    </w:rPr>
  </w:style>
  <w:style w:type="character" w:customStyle="1" w:styleId="WW8Num56z2">
    <w:name w:val="WW8Num56z2"/>
    <w:rsid w:val="0008480D"/>
    <w:rPr>
      <w:rFonts w:ascii="Times New Roman" w:hAnsi="Times New Roman"/>
      <w:b/>
      <w:i w:val="0"/>
      <w:sz w:val="24"/>
      <w:szCs w:val="24"/>
    </w:rPr>
  </w:style>
  <w:style w:type="character" w:customStyle="1" w:styleId="WW8Num58z0">
    <w:name w:val="WW8Num58z0"/>
    <w:rsid w:val="0008480D"/>
    <w:rPr>
      <w:rFonts w:ascii="Symbol" w:hAnsi="Symbol"/>
    </w:rPr>
  </w:style>
  <w:style w:type="character" w:customStyle="1" w:styleId="WW8Num58z1">
    <w:name w:val="WW8Num58z1"/>
    <w:rsid w:val="0008480D"/>
    <w:rPr>
      <w:rFonts w:ascii="Courier New" w:hAnsi="Courier New" w:cs="Courier New"/>
    </w:rPr>
  </w:style>
  <w:style w:type="character" w:customStyle="1" w:styleId="WW8Num58z2">
    <w:name w:val="WW8Num58z2"/>
    <w:rsid w:val="0008480D"/>
    <w:rPr>
      <w:rFonts w:ascii="Wingdings" w:hAnsi="Wingdings"/>
    </w:rPr>
  </w:style>
  <w:style w:type="character" w:customStyle="1" w:styleId="WW8Num59z0">
    <w:name w:val="WW8Num59z0"/>
    <w:rsid w:val="0008480D"/>
    <w:rPr>
      <w:rFonts w:ascii="Symbol" w:hAnsi="Symbol"/>
    </w:rPr>
  </w:style>
  <w:style w:type="character" w:customStyle="1" w:styleId="WW8Num59z1">
    <w:name w:val="WW8Num59z1"/>
    <w:rsid w:val="0008480D"/>
    <w:rPr>
      <w:rFonts w:ascii="Courier New" w:hAnsi="Courier New" w:cs="Courier New"/>
    </w:rPr>
  </w:style>
  <w:style w:type="character" w:customStyle="1" w:styleId="WW8Num59z2">
    <w:name w:val="WW8Num59z2"/>
    <w:rsid w:val="0008480D"/>
    <w:rPr>
      <w:rFonts w:ascii="Wingdings" w:hAnsi="Wingdings"/>
    </w:rPr>
  </w:style>
  <w:style w:type="character" w:customStyle="1" w:styleId="WW8Num61z0">
    <w:name w:val="WW8Num61z0"/>
    <w:rsid w:val="0008480D"/>
    <w:rPr>
      <w:rFonts w:ascii="Symbol" w:hAnsi="Symbol"/>
    </w:rPr>
  </w:style>
  <w:style w:type="character" w:customStyle="1" w:styleId="WW8Num61z1">
    <w:name w:val="WW8Num61z1"/>
    <w:rsid w:val="0008480D"/>
    <w:rPr>
      <w:rFonts w:ascii="Courier New" w:hAnsi="Courier New" w:cs="Courier New"/>
    </w:rPr>
  </w:style>
  <w:style w:type="character" w:customStyle="1" w:styleId="WW8Num61z2">
    <w:name w:val="WW8Num61z2"/>
    <w:rsid w:val="0008480D"/>
    <w:rPr>
      <w:rFonts w:ascii="Wingdings" w:hAnsi="Wingdings"/>
    </w:rPr>
  </w:style>
  <w:style w:type="character" w:customStyle="1" w:styleId="WW8Num62z1">
    <w:name w:val="WW8Num62z1"/>
    <w:rsid w:val="0008480D"/>
    <w:rPr>
      <w:rFonts w:ascii="Symbol" w:hAnsi="Symbol" w:cs="Symbol"/>
      <w:b/>
      <w:bCs/>
      <w:iCs/>
      <w:sz w:val="24"/>
      <w:szCs w:val="24"/>
    </w:rPr>
  </w:style>
  <w:style w:type="character" w:customStyle="1" w:styleId="WW8Num64z0">
    <w:name w:val="WW8Num64z0"/>
    <w:rsid w:val="0008480D"/>
    <w:rPr>
      <w:rFonts w:ascii="Symbol" w:hAnsi="Symbol"/>
    </w:rPr>
  </w:style>
  <w:style w:type="character" w:customStyle="1" w:styleId="WW8Num64z1">
    <w:name w:val="WW8Num64z1"/>
    <w:rsid w:val="0008480D"/>
    <w:rPr>
      <w:rFonts w:ascii="Courier New" w:hAnsi="Courier New" w:cs="Courier New"/>
    </w:rPr>
  </w:style>
  <w:style w:type="character" w:customStyle="1" w:styleId="WW8Num64z2">
    <w:name w:val="WW8Num64z2"/>
    <w:rsid w:val="0008480D"/>
    <w:rPr>
      <w:rFonts w:ascii="Wingdings" w:hAnsi="Wingdings"/>
    </w:rPr>
  </w:style>
  <w:style w:type="character" w:customStyle="1" w:styleId="WW8Num65z1">
    <w:name w:val="WW8Num65z1"/>
    <w:rsid w:val="0008480D"/>
    <w:rPr>
      <w:rFonts w:ascii="Courier New" w:hAnsi="Courier New" w:cs="Courier New"/>
    </w:rPr>
  </w:style>
  <w:style w:type="character" w:customStyle="1" w:styleId="WW8Num65z2">
    <w:name w:val="WW8Num65z2"/>
    <w:rsid w:val="0008480D"/>
    <w:rPr>
      <w:rFonts w:ascii="Wingdings" w:hAnsi="Wingdings"/>
    </w:rPr>
  </w:style>
  <w:style w:type="character" w:customStyle="1" w:styleId="WW8Num65z3">
    <w:name w:val="WW8Num65z3"/>
    <w:rsid w:val="0008480D"/>
    <w:rPr>
      <w:rFonts w:ascii="Symbol" w:hAnsi="Symbol"/>
    </w:rPr>
  </w:style>
  <w:style w:type="character" w:customStyle="1" w:styleId="WW8Num66z0">
    <w:name w:val="WW8Num66z0"/>
    <w:rsid w:val="0008480D"/>
    <w:rPr>
      <w:rFonts w:cs="Times New Roman"/>
    </w:rPr>
  </w:style>
  <w:style w:type="character" w:customStyle="1" w:styleId="WW8Num67z0">
    <w:name w:val="WW8Num67z0"/>
    <w:rsid w:val="0008480D"/>
    <w:rPr>
      <w:rFonts w:ascii="Symbol" w:hAnsi="Symbol"/>
    </w:rPr>
  </w:style>
  <w:style w:type="character" w:customStyle="1" w:styleId="WW8Num67z1">
    <w:name w:val="WW8Num67z1"/>
    <w:rsid w:val="0008480D"/>
    <w:rPr>
      <w:rFonts w:ascii="Courier New" w:hAnsi="Courier New" w:cs="Courier New"/>
    </w:rPr>
  </w:style>
  <w:style w:type="character" w:customStyle="1" w:styleId="WW8Num67z2">
    <w:name w:val="WW8Num67z2"/>
    <w:rsid w:val="0008480D"/>
    <w:rPr>
      <w:rFonts w:ascii="Wingdings" w:hAnsi="Wingdings"/>
    </w:rPr>
  </w:style>
  <w:style w:type="character" w:customStyle="1" w:styleId="WW8Num68z0">
    <w:name w:val="WW8Num68z0"/>
    <w:rsid w:val="0008480D"/>
    <w:rPr>
      <w:rFonts w:ascii="Symbol" w:hAnsi="Symbol"/>
    </w:rPr>
  </w:style>
  <w:style w:type="character" w:customStyle="1" w:styleId="WW8Num68z1">
    <w:name w:val="WW8Num68z1"/>
    <w:rsid w:val="0008480D"/>
    <w:rPr>
      <w:rFonts w:ascii="Courier New" w:hAnsi="Courier New" w:cs="Courier New"/>
    </w:rPr>
  </w:style>
  <w:style w:type="character" w:customStyle="1" w:styleId="WW8Num68z2">
    <w:name w:val="WW8Num68z2"/>
    <w:rsid w:val="0008480D"/>
    <w:rPr>
      <w:rFonts w:ascii="Wingdings" w:hAnsi="Wingdings"/>
    </w:rPr>
  </w:style>
  <w:style w:type="character" w:customStyle="1" w:styleId="WW8Num69z0">
    <w:name w:val="WW8Num69z0"/>
    <w:rsid w:val="0008480D"/>
    <w:rPr>
      <w:rFonts w:ascii="Wingdings" w:hAnsi="Wingdings"/>
    </w:rPr>
  </w:style>
  <w:style w:type="character" w:customStyle="1" w:styleId="WW8Num69z1">
    <w:name w:val="WW8Num69z1"/>
    <w:rsid w:val="0008480D"/>
    <w:rPr>
      <w:rFonts w:ascii="Times New Roman" w:hAnsi="Times New Roman"/>
      <w:b/>
      <w:i w:val="0"/>
    </w:rPr>
  </w:style>
  <w:style w:type="character" w:customStyle="1" w:styleId="WW8Num69z3">
    <w:name w:val="WW8Num69z3"/>
    <w:rsid w:val="0008480D"/>
    <w:rPr>
      <w:rFonts w:ascii="Symbol" w:hAnsi="Symbol"/>
    </w:rPr>
  </w:style>
  <w:style w:type="character" w:customStyle="1" w:styleId="WW8Num69z4">
    <w:name w:val="WW8Num69z4"/>
    <w:rsid w:val="0008480D"/>
    <w:rPr>
      <w:rFonts w:ascii="Courier New" w:hAnsi="Courier New" w:cs="Courier New"/>
    </w:rPr>
  </w:style>
  <w:style w:type="character" w:customStyle="1" w:styleId="WW8Num70z0">
    <w:name w:val="WW8Num70z0"/>
    <w:rsid w:val="0008480D"/>
    <w:rPr>
      <w:rFonts w:ascii="Symbol" w:hAnsi="Symbol"/>
    </w:rPr>
  </w:style>
  <w:style w:type="character" w:customStyle="1" w:styleId="WW8Num70z1">
    <w:name w:val="WW8Num70z1"/>
    <w:rsid w:val="0008480D"/>
    <w:rPr>
      <w:rFonts w:ascii="Courier New" w:hAnsi="Courier New" w:cs="Courier New"/>
    </w:rPr>
  </w:style>
  <w:style w:type="character" w:customStyle="1" w:styleId="WW8Num70z2">
    <w:name w:val="WW8Num70z2"/>
    <w:rsid w:val="0008480D"/>
    <w:rPr>
      <w:rFonts w:ascii="Wingdings" w:hAnsi="Wingdings"/>
    </w:rPr>
  </w:style>
  <w:style w:type="character" w:customStyle="1" w:styleId="WW8Num71z0">
    <w:name w:val="WW8Num71z0"/>
    <w:rsid w:val="0008480D"/>
    <w:rPr>
      <w:b/>
    </w:rPr>
  </w:style>
  <w:style w:type="character" w:customStyle="1" w:styleId="WW8Num73z0">
    <w:name w:val="WW8Num73z0"/>
    <w:rsid w:val="0008480D"/>
    <w:rPr>
      <w:sz w:val="24"/>
    </w:rPr>
  </w:style>
  <w:style w:type="character" w:customStyle="1" w:styleId="WW8NumSt2z0">
    <w:name w:val="WW8NumSt2z0"/>
    <w:rsid w:val="0008480D"/>
    <w:rPr>
      <w:rFonts w:ascii="Symbol" w:hAnsi="Symbol"/>
    </w:rPr>
  </w:style>
  <w:style w:type="character" w:customStyle="1" w:styleId="WW8NumSt21z0">
    <w:name w:val="WW8NumSt21z0"/>
    <w:rsid w:val="0008480D"/>
    <w:rPr>
      <w:rFonts w:ascii="Symbol" w:hAnsi="Symbol"/>
    </w:rPr>
  </w:style>
  <w:style w:type="character" w:customStyle="1" w:styleId="Fontepargpadro1">
    <w:name w:val="Fonte parág. padrão1"/>
    <w:rsid w:val="0008480D"/>
  </w:style>
  <w:style w:type="paragraph" w:styleId="BodyText">
    <w:name w:val="Body Text"/>
    <w:basedOn w:val="Normal"/>
    <w:link w:val="BodyTextChar"/>
    <w:semiHidden/>
    <w:rsid w:val="0008480D"/>
    <w:pPr>
      <w:suppressAutoHyphens/>
      <w:jc w:val="center"/>
    </w:pPr>
    <w:rPr>
      <w:rFonts w:ascii="Arial" w:eastAsia="Times New Roman" w:hAnsi="Arial"/>
      <w:b/>
      <w:sz w:val="24"/>
      <w:szCs w:val="20"/>
      <w:u w:val="single"/>
      <w:lang w:val="pt-BR" w:eastAsia="ar-SA"/>
    </w:rPr>
  </w:style>
  <w:style w:type="character" w:customStyle="1" w:styleId="BodyTextChar">
    <w:name w:val="Body Text Char"/>
    <w:link w:val="BodyText"/>
    <w:semiHidden/>
    <w:rsid w:val="0008480D"/>
    <w:rPr>
      <w:rFonts w:ascii="Arial" w:eastAsia="Times New Roman" w:hAnsi="Arial" w:cs="Times New Roman"/>
      <w:b/>
      <w:sz w:val="24"/>
      <w:szCs w:val="20"/>
      <w:u w:val="single"/>
      <w:lang w:val="pt-BR" w:eastAsia="ar-SA"/>
    </w:rPr>
  </w:style>
  <w:style w:type="paragraph" w:styleId="BodyTextIndent">
    <w:name w:val="Body Text Indent"/>
    <w:basedOn w:val="Normal"/>
    <w:link w:val="BodyTextIndentChar"/>
    <w:semiHidden/>
    <w:rsid w:val="0008480D"/>
    <w:pPr>
      <w:suppressAutoHyphens/>
      <w:spacing w:after="120"/>
      <w:ind w:left="283"/>
    </w:pPr>
    <w:rPr>
      <w:rFonts w:ascii="Times New Roman" w:eastAsia="Times New Roman" w:hAnsi="Times New Roman"/>
      <w:sz w:val="20"/>
      <w:szCs w:val="20"/>
      <w:lang w:val="pt-BR" w:eastAsia="ar-SA"/>
    </w:rPr>
  </w:style>
  <w:style w:type="character" w:customStyle="1" w:styleId="BodyTextIndentChar">
    <w:name w:val="Body Text Indent Char"/>
    <w:link w:val="BodyTextIndent"/>
    <w:semiHidden/>
    <w:rsid w:val="0008480D"/>
    <w:rPr>
      <w:rFonts w:ascii="Times New Roman" w:eastAsia="Times New Roman" w:hAnsi="Times New Roman" w:cs="Times New Roman"/>
      <w:sz w:val="20"/>
      <w:szCs w:val="20"/>
      <w:lang w:val="pt-BR" w:eastAsia="ar-SA"/>
    </w:rPr>
  </w:style>
  <w:style w:type="paragraph" w:customStyle="1" w:styleId="Captulo">
    <w:name w:val="Capítulo"/>
    <w:basedOn w:val="Normal"/>
    <w:next w:val="BodyText"/>
    <w:rsid w:val="0008480D"/>
    <w:pPr>
      <w:keepNext/>
      <w:suppressAutoHyphens/>
      <w:spacing w:before="240" w:after="120"/>
    </w:pPr>
    <w:rPr>
      <w:rFonts w:ascii="Arial" w:eastAsia="MS Mincho" w:hAnsi="Arial" w:cs="Tahoma"/>
      <w:sz w:val="28"/>
      <w:szCs w:val="28"/>
      <w:lang w:val="pt-BR" w:eastAsia="ar-SA"/>
    </w:rPr>
  </w:style>
  <w:style w:type="paragraph" w:styleId="List">
    <w:name w:val="List"/>
    <w:basedOn w:val="BodyText"/>
    <w:semiHidden/>
    <w:rsid w:val="0008480D"/>
    <w:rPr>
      <w:rFonts w:cs="Tahoma"/>
    </w:rPr>
  </w:style>
  <w:style w:type="paragraph" w:customStyle="1" w:styleId="Contedodatabela">
    <w:name w:val="Conteúdo da tabela"/>
    <w:basedOn w:val="Normal"/>
    <w:rsid w:val="0008480D"/>
    <w:pPr>
      <w:suppressLineNumbers/>
      <w:suppressAutoHyphens/>
    </w:pPr>
    <w:rPr>
      <w:sz w:val="24"/>
      <w:szCs w:val="24"/>
      <w:lang w:val="pt-BR" w:eastAsia="ar-SA"/>
    </w:rPr>
  </w:style>
  <w:style w:type="paragraph" w:customStyle="1" w:styleId="Ttulodatabela">
    <w:name w:val="Título da tabela"/>
    <w:basedOn w:val="Contedodatabela"/>
    <w:rsid w:val="0008480D"/>
    <w:pPr>
      <w:jc w:val="center"/>
    </w:pPr>
    <w:rPr>
      <w:b/>
      <w:bCs/>
    </w:rPr>
  </w:style>
  <w:style w:type="paragraph" w:customStyle="1" w:styleId="Legenda3">
    <w:name w:val="Legenda3"/>
    <w:basedOn w:val="Normal"/>
    <w:rsid w:val="0008480D"/>
    <w:pPr>
      <w:suppressLineNumbers/>
      <w:suppressAutoHyphens/>
      <w:spacing w:before="120" w:after="120"/>
    </w:pPr>
    <w:rPr>
      <w:rFonts w:cs="Tahoma"/>
      <w:i/>
      <w:iCs/>
      <w:sz w:val="24"/>
      <w:szCs w:val="24"/>
      <w:lang w:val="pt-BR" w:eastAsia="ar-SA"/>
    </w:rPr>
  </w:style>
  <w:style w:type="paragraph" w:customStyle="1" w:styleId="Contedodoquadro">
    <w:name w:val="Conteúdo do quadro"/>
    <w:basedOn w:val="BodyText"/>
    <w:rsid w:val="0008480D"/>
  </w:style>
  <w:style w:type="paragraph" w:customStyle="1" w:styleId="ndice">
    <w:name w:val="Índice"/>
    <w:basedOn w:val="Normal"/>
    <w:rsid w:val="0008480D"/>
    <w:pPr>
      <w:suppressLineNumbers/>
      <w:suppressAutoHyphens/>
    </w:pPr>
    <w:rPr>
      <w:rFonts w:cs="Tahoma"/>
      <w:sz w:val="24"/>
      <w:szCs w:val="24"/>
      <w:lang w:val="pt-BR" w:eastAsia="ar-SA"/>
    </w:rPr>
  </w:style>
  <w:style w:type="paragraph" w:customStyle="1" w:styleId="Legenda2">
    <w:name w:val="Legenda2"/>
    <w:basedOn w:val="Normal"/>
    <w:rsid w:val="0008480D"/>
    <w:pPr>
      <w:suppressLineNumbers/>
      <w:suppressAutoHyphens/>
      <w:spacing w:before="120" w:after="120"/>
    </w:pPr>
    <w:rPr>
      <w:rFonts w:cs="Tahoma"/>
      <w:i/>
      <w:iCs/>
      <w:sz w:val="24"/>
      <w:szCs w:val="24"/>
      <w:lang w:val="pt-BR" w:eastAsia="ar-SA"/>
    </w:rPr>
  </w:style>
  <w:style w:type="paragraph" w:customStyle="1" w:styleId="Legenda1">
    <w:name w:val="Legenda1"/>
    <w:basedOn w:val="Normal"/>
    <w:rsid w:val="0008480D"/>
    <w:pPr>
      <w:suppressLineNumbers/>
      <w:suppressAutoHyphens/>
      <w:spacing w:before="120" w:after="120"/>
    </w:pPr>
    <w:rPr>
      <w:rFonts w:cs="Tahoma"/>
      <w:i/>
      <w:iCs/>
      <w:sz w:val="24"/>
      <w:szCs w:val="24"/>
      <w:lang w:val="pt-BR" w:eastAsia="ar-SA"/>
    </w:rPr>
  </w:style>
  <w:style w:type="paragraph" w:customStyle="1" w:styleId="BodyText21">
    <w:name w:val="Body Text 21"/>
    <w:basedOn w:val="Normal"/>
    <w:rsid w:val="0008480D"/>
    <w:pPr>
      <w:suppressAutoHyphens/>
      <w:jc w:val="both"/>
    </w:pPr>
    <w:rPr>
      <w:sz w:val="24"/>
      <w:szCs w:val="24"/>
      <w:lang w:val="pt-BR" w:eastAsia="ar-SA"/>
    </w:rPr>
  </w:style>
  <w:style w:type="paragraph" w:customStyle="1" w:styleId="Estilo2">
    <w:name w:val="Estilo2"/>
    <w:basedOn w:val="Normal"/>
    <w:rsid w:val="0008480D"/>
    <w:pPr>
      <w:suppressAutoHyphens/>
      <w:ind w:firstLine="709"/>
      <w:jc w:val="both"/>
    </w:pPr>
    <w:rPr>
      <w:szCs w:val="24"/>
      <w:lang w:val="pt-BR" w:eastAsia="ar-SA"/>
    </w:rPr>
  </w:style>
  <w:style w:type="paragraph" w:customStyle="1" w:styleId="Estilo3">
    <w:name w:val="Estilo3"/>
    <w:basedOn w:val="Estilo2"/>
    <w:rsid w:val="0008480D"/>
    <w:pPr>
      <w:spacing w:before="120"/>
      <w:ind w:firstLine="0"/>
    </w:pPr>
    <w:rPr>
      <w:rFonts w:ascii="Arial Narrow" w:hAnsi="Arial Narrow" w:cs="Arial"/>
      <w:kern w:val="1"/>
      <w:szCs w:val="20"/>
    </w:rPr>
  </w:style>
  <w:style w:type="paragraph" w:customStyle="1" w:styleId="BodyText1">
    <w:name w:val="Body Text1"/>
    <w:rsid w:val="0008480D"/>
    <w:pPr>
      <w:suppressAutoHyphens/>
    </w:pPr>
    <w:rPr>
      <w:rFonts w:ascii="CG Times" w:eastAsia="Times New Roman" w:hAnsi="CG Times"/>
      <w:color w:val="000000"/>
      <w:sz w:val="24"/>
      <w:lang w:eastAsia="ar-SA"/>
    </w:rPr>
  </w:style>
  <w:style w:type="paragraph" w:customStyle="1" w:styleId="Estilo1">
    <w:name w:val="Estilo1"/>
    <w:basedOn w:val="BodyText"/>
    <w:rsid w:val="0008480D"/>
    <w:pPr>
      <w:ind w:right="-51"/>
      <w:jc w:val="both"/>
    </w:pPr>
    <w:rPr>
      <w:rFonts w:ascii="Times New Roman" w:hAnsi="Times New Roman"/>
      <w:b w:val="0"/>
      <w:u w:val="none"/>
    </w:rPr>
  </w:style>
  <w:style w:type="paragraph" w:styleId="NormalWeb">
    <w:name w:val="Normal (Web)"/>
    <w:basedOn w:val="Normal"/>
    <w:uiPriority w:val="99"/>
    <w:rsid w:val="0008480D"/>
    <w:pPr>
      <w:suppressAutoHyphens/>
      <w:spacing w:before="280" w:after="280"/>
    </w:pPr>
    <w:rPr>
      <w:sz w:val="24"/>
      <w:szCs w:val="24"/>
      <w:lang w:val="pt-BR" w:eastAsia="ar-SA"/>
    </w:rPr>
  </w:style>
  <w:style w:type="paragraph" w:customStyle="1" w:styleId="entrada1">
    <w:name w:val="entrada 1"/>
    <w:basedOn w:val="Normal"/>
    <w:rsid w:val="0008480D"/>
    <w:pPr>
      <w:suppressAutoHyphens/>
      <w:ind w:left="851"/>
      <w:jc w:val="both"/>
    </w:pPr>
    <w:rPr>
      <w:bCs/>
      <w:iCs/>
      <w:sz w:val="28"/>
      <w:szCs w:val="24"/>
      <w:lang w:val="pt-BR" w:eastAsia="ar-SA"/>
    </w:rPr>
  </w:style>
  <w:style w:type="paragraph" w:customStyle="1" w:styleId="entrada2">
    <w:name w:val="entrada 2"/>
    <w:basedOn w:val="Normal"/>
    <w:rsid w:val="0008480D"/>
    <w:pPr>
      <w:suppressAutoHyphens/>
      <w:ind w:left="1701"/>
      <w:jc w:val="both"/>
    </w:pPr>
    <w:rPr>
      <w:bCs/>
      <w:iCs/>
      <w:sz w:val="28"/>
      <w:szCs w:val="24"/>
      <w:lang w:val="pt-BR" w:eastAsia="ar-SA"/>
    </w:rPr>
  </w:style>
  <w:style w:type="paragraph" w:customStyle="1" w:styleId="Corpodetexto21">
    <w:name w:val="Corpo de texto 21"/>
    <w:basedOn w:val="Normal"/>
    <w:rsid w:val="0008480D"/>
    <w:pPr>
      <w:suppressAutoHyphens/>
      <w:spacing w:after="120" w:line="480" w:lineRule="auto"/>
    </w:pPr>
    <w:rPr>
      <w:rFonts w:ascii="CG Times" w:hAnsi="CG Times"/>
      <w:lang w:eastAsia="ar-SA"/>
    </w:rPr>
  </w:style>
  <w:style w:type="paragraph" w:customStyle="1" w:styleId="Corpodetexto31">
    <w:name w:val="Corpo de texto 31"/>
    <w:basedOn w:val="Normal"/>
    <w:rsid w:val="0008480D"/>
    <w:pPr>
      <w:suppressAutoHyphens/>
      <w:jc w:val="both"/>
    </w:pPr>
    <w:rPr>
      <w:rFonts w:ascii="Arial" w:hAnsi="Arial"/>
      <w:sz w:val="24"/>
      <w:lang w:val="pt-BR" w:eastAsia="ar-SA"/>
    </w:rPr>
  </w:style>
  <w:style w:type="paragraph" w:customStyle="1" w:styleId="Recuodecorpodetexto31">
    <w:name w:val="Recuo de corpo de texto 31"/>
    <w:basedOn w:val="Normal"/>
    <w:rsid w:val="0008480D"/>
    <w:pPr>
      <w:suppressAutoHyphens/>
      <w:ind w:firstLine="720"/>
      <w:jc w:val="both"/>
    </w:pPr>
    <w:rPr>
      <w:sz w:val="24"/>
      <w:szCs w:val="24"/>
      <w:lang w:val="pt-BR" w:eastAsia="ar-SA"/>
    </w:rPr>
  </w:style>
  <w:style w:type="paragraph" w:customStyle="1" w:styleId="reservado3">
    <w:name w:val="reservado3"/>
    <w:basedOn w:val="Normal"/>
    <w:rsid w:val="0008480D"/>
    <w:pPr>
      <w:tabs>
        <w:tab w:val="left" w:pos="9000"/>
        <w:tab w:val="right" w:pos="9360"/>
      </w:tabs>
      <w:suppressAutoHyphens/>
      <w:jc w:val="both"/>
    </w:pPr>
    <w:rPr>
      <w:rFonts w:ascii="Arial" w:hAnsi="Arial"/>
      <w:sz w:val="24"/>
      <w:lang w:eastAsia="ar-SA"/>
    </w:rPr>
  </w:style>
  <w:style w:type="paragraph" w:customStyle="1" w:styleId="Recuodecorpodetexto21">
    <w:name w:val="Recuo de corpo de texto 21"/>
    <w:basedOn w:val="Normal"/>
    <w:rsid w:val="0008480D"/>
    <w:pPr>
      <w:suppressAutoHyphens/>
      <w:spacing w:after="567" w:line="200" w:lineRule="atLeast"/>
      <w:ind w:left="-15"/>
      <w:jc w:val="both"/>
    </w:pPr>
    <w:rPr>
      <w:bCs/>
      <w:sz w:val="24"/>
      <w:szCs w:val="24"/>
      <w:lang w:val="pt-BR" w:eastAsia="ar-SA"/>
    </w:rPr>
  </w:style>
  <w:style w:type="paragraph" w:customStyle="1" w:styleId="WW-Saudao">
    <w:name w:val="WW-Saudação"/>
    <w:basedOn w:val="Normal"/>
    <w:rsid w:val="0008480D"/>
    <w:pPr>
      <w:suppressAutoHyphens/>
      <w:jc w:val="both"/>
    </w:pPr>
    <w:rPr>
      <w:rFonts w:ascii="Arial" w:eastAsia="Tahoma" w:hAnsi="Arial"/>
      <w:sz w:val="24"/>
      <w:lang w:val="pt-BR" w:eastAsia="ar-SA"/>
    </w:rPr>
  </w:style>
  <w:style w:type="paragraph" w:customStyle="1" w:styleId="WW-ContedodaTabela1111111">
    <w:name w:val="WW-Conteúdo da Tabela1111111"/>
    <w:basedOn w:val="BodyText"/>
    <w:rsid w:val="0008480D"/>
    <w:pPr>
      <w:suppressLineNumbers/>
    </w:pPr>
  </w:style>
  <w:style w:type="paragraph" w:customStyle="1" w:styleId="Incisonumerado">
    <w:name w:val="Inciso numerado"/>
    <w:rsid w:val="0008480D"/>
    <w:pPr>
      <w:tabs>
        <w:tab w:val="left" w:pos="567"/>
        <w:tab w:val="left" w:pos="1440"/>
      </w:tabs>
      <w:suppressAutoHyphens/>
      <w:spacing w:after="120"/>
      <w:ind w:left="1440" w:hanging="1440"/>
      <w:jc w:val="both"/>
    </w:pPr>
    <w:rPr>
      <w:rFonts w:ascii="Arial" w:eastAsia="Times New Roman" w:hAnsi="Arial"/>
      <w:color w:val="000000"/>
      <w:lang w:val="pt-BR" w:eastAsia="ar-SA"/>
    </w:rPr>
  </w:style>
  <w:style w:type="paragraph" w:customStyle="1" w:styleId="alnea">
    <w:name w:val="alínea"/>
    <w:basedOn w:val="Incisonumerado"/>
    <w:rsid w:val="0008480D"/>
    <w:pPr>
      <w:tabs>
        <w:tab w:val="left" w:pos="1134"/>
      </w:tabs>
      <w:spacing w:after="0"/>
      <w:ind w:left="1134" w:hanging="567"/>
    </w:pPr>
  </w:style>
  <w:style w:type="paragraph" w:customStyle="1" w:styleId="Pargrafo">
    <w:name w:val="Parágrafo"/>
    <w:rsid w:val="0008480D"/>
    <w:pPr>
      <w:suppressAutoHyphens/>
      <w:spacing w:before="60" w:after="60"/>
      <w:jc w:val="both"/>
    </w:pPr>
    <w:rPr>
      <w:rFonts w:ascii="Arial" w:eastAsia="Times New Roman" w:hAnsi="Arial"/>
      <w:lang w:val="pt-BR" w:eastAsia="ar-SA"/>
    </w:rPr>
  </w:style>
  <w:style w:type="paragraph" w:customStyle="1" w:styleId="Clusula">
    <w:name w:val="Cláusula"/>
    <w:rsid w:val="0008480D"/>
    <w:pPr>
      <w:suppressAutoHyphens/>
      <w:spacing w:before="120" w:after="60"/>
      <w:jc w:val="both"/>
    </w:pPr>
    <w:rPr>
      <w:rFonts w:ascii="Arial" w:eastAsia="Times New Roman" w:hAnsi="Arial"/>
      <w:lang w:val="pt-BR" w:eastAsia="ar-SA"/>
    </w:rPr>
  </w:style>
  <w:style w:type="paragraph" w:customStyle="1" w:styleId="Pargrafonico">
    <w:name w:val="Parágrafo Único"/>
    <w:basedOn w:val="Pargrafo"/>
    <w:next w:val="Clusula"/>
    <w:rsid w:val="0008480D"/>
  </w:style>
  <w:style w:type="paragraph" w:customStyle="1" w:styleId="A161175">
    <w:name w:val="_A161175ÿ"/>
    <w:rsid w:val="0008480D"/>
    <w:pPr>
      <w:widowControl w:val="0"/>
      <w:suppressAutoHyphens/>
      <w:autoSpaceDE w:val="0"/>
      <w:ind w:left="867" w:right="46" w:firstLine="698"/>
      <w:jc w:val="both"/>
    </w:pPr>
    <w:rPr>
      <w:rFonts w:ascii="Times New Roman" w:eastAsia="Times New Roman" w:hAnsi="Times New Roman"/>
      <w:color w:val="000000"/>
      <w:sz w:val="24"/>
      <w:szCs w:val="24"/>
      <w:lang w:val="pt-BR" w:eastAsia="ar-SA"/>
    </w:rPr>
  </w:style>
  <w:style w:type="paragraph" w:customStyle="1" w:styleId="Numerada21">
    <w:name w:val="Numerada 21"/>
    <w:basedOn w:val="Normal"/>
    <w:rsid w:val="0008480D"/>
    <w:pPr>
      <w:numPr>
        <w:numId w:val="3"/>
      </w:numPr>
      <w:suppressAutoHyphens/>
      <w:ind w:left="-6792"/>
    </w:pPr>
    <w:rPr>
      <w:sz w:val="24"/>
      <w:szCs w:val="24"/>
      <w:lang w:val="pt-BR" w:eastAsia="ar-SA"/>
    </w:rPr>
  </w:style>
  <w:style w:type="paragraph" w:customStyle="1" w:styleId="Basedondiceanaltico">
    <w:name w:val="Base do índice analítico"/>
    <w:basedOn w:val="Normal"/>
    <w:rsid w:val="0008480D"/>
    <w:pPr>
      <w:tabs>
        <w:tab w:val="right" w:leader="dot" w:pos="6480"/>
      </w:tabs>
      <w:spacing w:after="240" w:line="240" w:lineRule="atLeast"/>
    </w:pPr>
    <w:rPr>
      <w:rFonts w:ascii="Arial" w:hAnsi="Arial"/>
      <w:spacing w:val="-5"/>
      <w:lang w:val="pt-BR" w:eastAsia="ar-SA"/>
    </w:rPr>
  </w:style>
  <w:style w:type="paragraph" w:customStyle="1" w:styleId="Recuodecorpodetexto22">
    <w:name w:val="Recuo de corpo de texto 22"/>
    <w:basedOn w:val="Normal"/>
    <w:rsid w:val="0008480D"/>
    <w:pPr>
      <w:suppressAutoHyphens/>
      <w:spacing w:line="360" w:lineRule="auto"/>
      <w:ind w:left="1665"/>
      <w:jc w:val="both"/>
    </w:pPr>
    <w:rPr>
      <w:rFonts w:ascii="Times" w:hAnsi="Times"/>
      <w:dstrike/>
      <w:sz w:val="24"/>
      <w:szCs w:val="24"/>
      <w:lang w:val="pt-BR" w:eastAsia="ar-SA"/>
    </w:rPr>
  </w:style>
  <w:style w:type="paragraph" w:customStyle="1" w:styleId="Recuodecorpodetexto32">
    <w:name w:val="Recuo de corpo de texto 32"/>
    <w:basedOn w:val="Normal"/>
    <w:rsid w:val="0008480D"/>
    <w:pPr>
      <w:suppressAutoHyphens/>
      <w:spacing w:line="360" w:lineRule="auto"/>
      <w:ind w:left="2268" w:hanging="289"/>
      <w:jc w:val="both"/>
    </w:pPr>
    <w:rPr>
      <w:color w:val="0000FF"/>
      <w:sz w:val="24"/>
      <w:szCs w:val="24"/>
      <w:lang w:val="pt-BR" w:eastAsia="ar-SA"/>
    </w:rPr>
  </w:style>
  <w:style w:type="paragraph" w:customStyle="1" w:styleId="Contrato">
    <w:name w:val="Contrato"/>
    <w:basedOn w:val="Normal"/>
    <w:rsid w:val="0008480D"/>
    <w:pPr>
      <w:spacing w:after="240"/>
      <w:jc w:val="both"/>
    </w:pPr>
    <w:rPr>
      <w:sz w:val="24"/>
      <w:lang w:val="pt-BR" w:eastAsia="ar-SA"/>
    </w:rPr>
  </w:style>
  <w:style w:type="numbering" w:customStyle="1" w:styleId="Estilo4">
    <w:name w:val="Estilo4"/>
    <w:uiPriority w:val="99"/>
    <w:rsid w:val="0008480D"/>
    <w:pPr>
      <w:numPr>
        <w:numId w:val="5"/>
      </w:numPr>
    </w:pPr>
  </w:style>
  <w:style w:type="paragraph" w:styleId="DocumentMap">
    <w:name w:val="Document Map"/>
    <w:basedOn w:val="Normal"/>
    <w:link w:val="DocumentMapChar"/>
    <w:uiPriority w:val="99"/>
    <w:semiHidden/>
    <w:unhideWhenUsed/>
    <w:rsid w:val="0008480D"/>
    <w:pPr>
      <w:suppressAutoHyphens/>
    </w:pPr>
    <w:rPr>
      <w:rFonts w:ascii="Tahoma" w:eastAsia="Times New Roman" w:hAnsi="Tahoma"/>
      <w:sz w:val="16"/>
      <w:szCs w:val="16"/>
      <w:lang w:val="pt-BR" w:eastAsia="ar-SA"/>
    </w:rPr>
  </w:style>
  <w:style w:type="character" w:customStyle="1" w:styleId="DocumentMapChar">
    <w:name w:val="Document Map Char"/>
    <w:link w:val="DocumentMap"/>
    <w:uiPriority w:val="99"/>
    <w:semiHidden/>
    <w:rsid w:val="0008480D"/>
    <w:rPr>
      <w:rFonts w:ascii="Tahoma" w:eastAsia="Times New Roman" w:hAnsi="Tahoma" w:cs="Times New Roman"/>
      <w:sz w:val="16"/>
      <w:szCs w:val="16"/>
      <w:lang w:val="pt-BR" w:eastAsia="ar-SA"/>
    </w:rPr>
  </w:style>
  <w:style w:type="numbering" w:customStyle="1" w:styleId="Estilo5">
    <w:name w:val="Estilo5"/>
    <w:uiPriority w:val="99"/>
    <w:rsid w:val="0008480D"/>
    <w:pPr>
      <w:numPr>
        <w:numId w:val="8"/>
      </w:numPr>
    </w:pPr>
  </w:style>
  <w:style w:type="paragraph" w:customStyle="1" w:styleId="PargrafodaLista">
    <w:name w:val="Parágrafo da Lista"/>
    <w:basedOn w:val="Normal"/>
    <w:rsid w:val="0008480D"/>
    <w:pPr>
      <w:ind w:left="720"/>
      <w:contextualSpacing/>
    </w:pPr>
    <w:rPr>
      <w:sz w:val="24"/>
      <w:szCs w:val="24"/>
      <w:lang w:val="pt-BR" w:eastAsia="pt-BR"/>
    </w:rPr>
  </w:style>
  <w:style w:type="paragraph" w:styleId="PlainText">
    <w:name w:val="Plain Text"/>
    <w:basedOn w:val="Normal"/>
    <w:link w:val="PlainTextChar"/>
    <w:uiPriority w:val="99"/>
    <w:unhideWhenUsed/>
    <w:rsid w:val="0008480D"/>
    <w:rPr>
      <w:rFonts w:ascii="Consolas" w:eastAsia="Calibri" w:hAnsi="Consolas"/>
      <w:sz w:val="21"/>
      <w:szCs w:val="21"/>
      <w:lang w:val="pt-BR" w:eastAsia="x-none"/>
    </w:rPr>
  </w:style>
  <w:style w:type="character" w:customStyle="1" w:styleId="PlainTextChar">
    <w:name w:val="Plain Text Char"/>
    <w:link w:val="PlainText"/>
    <w:uiPriority w:val="99"/>
    <w:rsid w:val="0008480D"/>
    <w:rPr>
      <w:rFonts w:ascii="Consolas" w:eastAsia="Calibri" w:hAnsi="Consolas" w:cs="Times New Roman"/>
      <w:sz w:val="21"/>
      <w:szCs w:val="21"/>
      <w:lang w:val="pt-BR"/>
    </w:rPr>
  </w:style>
  <w:style w:type="paragraph" w:styleId="FootnoteText">
    <w:name w:val="footnote text"/>
    <w:basedOn w:val="Normal"/>
    <w:link w:val="FootnoteTextChar"/>
    <w:uiPriority w:val="99"/>
    <w:semiHidden/>
    <w:unhideWhenUsed/>
    <w:rsid w:val="0008480D"/>
    <w:pPr>
      <w:suppressAutoHyphens/>
    </w:pPr>
    <w:rPr>
      <w:rFonts w:ascii="Times New Roman" w:eastAsia="Times New Roman" w:hAnsi="Times New Roman"/>
      <w:sz w:val="20"/>
      <w:szCs w:val="20"/>
      <w:lang w:val="pt-BR" w:eastAsia="ar-SA"/>
    </w:rPr>
  </w:style>
  <w:style w:type="character" w:customStyle="1" w:styleId="FootnoteTextChar">
    <w:name w:val="Footnote Text Char"/>
    <w:link w:val="FootnoteText"/>
    <w:uiPriority w:val="99"/>
    <w:semiHidden/>
    <w:rsid w:val="0008480D"/>
    <w:rPr>
      <w:rFonts w:ascii="Times New Roman" w:eastAsia="Times New Roman" w:hAnsi="Times New Roman" w:cs="Times New Roman"/>
      <w:sz w:val="20"/>
      <w:szCs w:val="20"/>
      <w:lang w:val="pt-BR" w:eastAsia="ar-SA"/>
    </w:rPr>
  </w:style>
  <w:style w:type="character" w:styleId="FootnoteReference">
    <w:name w:val="footnote reference"/>
    <w:uiPriority w:val="99"/>
    <w:semiHidden/>
    <w:unhideWhenUsed/>
    <w:rsid w:val="0008480D"/>
    <w:rPr>
      <w:vertAlign w:val="superscript"/>
    </w:rPr>
  </w:style>
  <w:style w:type="paragraph" w:styleId="Date">
    <w:name w:val="Date"/>
    <w:basedOn w:val="Normal"/>
    <w:next w:val="Normal"/>
    <w:link w:val="DateChar"/>
    <w:uiPriority w:val="99"/>
    <w:semiHidden/>
    <w:unhideWhenUsed/>
    <w:rsid w:val="0008480D"/>
    <w:pPr>
      <w:suppressAutoHyphens/>
    </w:pPr>
    <w:rPr>
      <w:rFonts w:ascii="Times New Roman" w:eastAsia="Arial Unicode MS" w:hAnsi="Times New Roman"/>
      <w:sz w:val="24"/>
      <w:szCs w:val="20"/>
      <w:lang w:val="pt-BR" w:eastAsia="x-none"/>
    </w:rPr>
  </w:style>
  <w:style w:type="character" w:customStyle="1" w:styleId="DateChar">
    <w:name w:val="Date Char"/>
    <w:link w:val="Date"/>
    <w:uiPriority w:val="99"/>
    <w:semiHidden/>
    <w:rsid w:val="0008480D"/>
    <w:rPr>
      <w:rFonts w:ascii="Times New Roman" w:eastAsia="Arial Unicode MS" w:hAnsi="Times New Roman" w:cs="Times New Roman"/>
      <w:sz w:val="24"/>
      <w:szCs w:val="20"/>
      <w:lang w:val="pt-BR"/>
    </w:rPr>
  </w:style>
  <w:style w:type="paragraph" w:customStyle="1" w:styleId="Style6">
    <w:name w:val="Style 6"/>
    <w:basedOn w:val="Normal"/>
    <w:rsid w:val="0008480D"/>
    <w:pPr>
      <w:jc w:val="both"/>
    </w:pPr>
    <w:rPr>
      <w:noProof/>
      <w:color w:val="000000"/>
      <w:lang w:val="pt-BR" w:eastAsia="pt-BR"/>
    </w:rPr>
  </w:style>
  <w:style w:type="paragraph" w:customStyle="1" w:styleId="Style4">
    <w:name w:val="Style 4"/>
    <w:basedOn w:val="Normal"/>
    <w:rsid w:val="0008480D"/>
    <w:pPr>
      <w:ind w:left="1980"/>
    </w:pPr>
    <w:rPr>
      <w:noProof/>
      <w:color w:val="000000"/>
      <w:lang w:val="pt-BR" w:eastAsia="pt-BR"/>
    </w:rPr>
  </w:style>
  <w:style w:type="character" w:styleId="FollowedHyperlink">
    <w:name w:val="FollowedHyperlink"/>
    <w:uiPriority w:val="99"/>
    <w:semiHidden/>
    <w:unhideWhenUsed/>
    <w:rsid w:val="0008480D"/>
    <w:rPr>
      <w:color w:val="800080"/>
      <w:u w:val="single"/>
    </w:rPr>
  </w:style>
  <w:style w:type="paragraph" w:styleId="Caption">
    <w:name w:val="caption"/>
    <w:basedOn w:val="Normal"/>
    <w:next w:val="Normal"/>
    <w:uiPriority w:val="35"/>
    <w:semiHidden/>
    <w:unhideWhenUsed/>
    <w:rsid w:val="00E1030D"/>
    <w:rPr>
      <w:caps/>
      <w:spacing w:val="10"/>
      <w:sz w:val="18"/>
      <w:szCs w:val="18"/>
    </w:rPr>
  </w:style>
  <w:style w:type="paragraph" w:styleId="Subtitle">
    <w:name w:val="Subtitle"/>
    <w:basedOn w:val="Normal"/>
    <w:next w:val="Normal"/>
    <w:link w:val="SubtitleChar"/>
    <w:uiPriority w:val="11"/>
    <w:qFormat/>
    <w:rsid w:val="00E1030D"/>
    <w:pPr>
      <w:spacing w:after="600"/>
    </w:pPr>
    <w:rPr>
      <w:rFonts w:ascii="Cambria" w:hAnsi="Cambria"/>
      <w:i/>
      <w:iCs/>
      <w:spacing w:val="13"/>
      <w:sz w:val="24"/>
      <w:szCs w:val="24"/>
      <w:lang w:val="x-none" w:eastAsia="x-none"/>
    </w:rPr>
  </w:style>
  <w:style w:type="character" w:customStyle="1" w:styleId="SubtitleChar">
    <w:name w:val="Subtitle Char"/>
    <w:link w:val="Subtitle"/>
    <w:uiPriority w:val="11"/>
    <w:rsid w:val="00E1030D"/>
    <w:rPr>
      <w:rFonts w:ascii="Cambria" w:eastAsia="SimSun" w:hAnsi="Cambria" w:cs="Times New Roman"/>
      <w:i/>
      <w:iCs/>
      <w:spacing w:val="13"/>
      <w:sz w:val="24"/>
      <w:szCs w:val="24"/>
    </w:rPr>
  </w:style>
  <w:style w:type="character" w:styleId="Strong">
    <w:name w:val="Strong"/>
    <w:uiPriority w:val="22"/>
    <w:qFormat/>
    <w:rsid w:val="00E1030D"/>
    <w:rPr>
      <w:b/>
      <w:bCs/>
    </w:rPr>
  </w:style>
  <w:style w:type="character" w:styleId="Emphasis">
    <w:name w:val="Emphasis"/>
    <w:uiPriority w:val="20"/>
    <w:qFormat/>
    <w:rsid w:val="00E1030D"/>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E1030D"/>
  </w:style>
  <w:style w:type="paragraph" w:styleId="Quote">
    <w:name w:val="Quote"/>
    <w:basedOn w:val="Normal"/>
    <w:next w:val="Normal"/>
    <w:link w:val="QuoteChar"/>
    <w:uiPriority w:val="29"/>
    <w:qFormat/>
    <w:rsid w:val="00E1030D"/>
    <w:pPr>
      <w:spacing w:before="200" w:after="0"/>
      <w:ind w:left="360" w:right="360"/>
    </w:pPr>
    <w:rPr>
      <w:i/>
      <w:iCs/>
      <w:sz w:val="20"/>
      <w:szCs w:val="20"/>
      <w:lang w:val="x-none" w:eastAsia="x-none"/>
    </w:rPr>
  </w:style>
  <w:style w:type="character" w:customStyle="1" w:styleId="QuoteChar">
    <w:name w:val="Quote Char"/>
    <w:link w:val="Quote"/>
    <w:uiPriority w:val="29"/>
    <w:rsid w:val="00E1030D"/>
    <w:rPr>
      <w:i/>
      <w:iCs/>
    </w:rPr>
  </w:style>
  <w:style w:type="paragraph" w:styleId="IntenseQuote">
    <w:name w:val="Intense Quote"/>
    <w:basedOn w:val="Normal"/>
    <w:next w:val="Normal"/>
    <w:link w:val="IntenseQuoteChar"/>
    <w:uiPriority w:val="30"/>
    <w:qFormat/>
    <w:rsid w:val="00E1030D"/>
    <w:pPr>
      <w:pBdr>
        <w:bottom w:val="single" w:sz="4" w:space="1" w:color="auto"/>
      </w:pBdr>
      <w:spacing w:before="200" w:after="280"/>
      <w:ind w:left="1008" w:right="1152"/>
      <w:jc w:val="both"/>
    </w:pPr>
    <w:rPr>
      <w:b/>
      <w:bCs/>
      <w:i/>
      <w:iCs/>
      <w:sz w:val="20"/>
      <w:szCs w:val="20"/>
      <w:lang w:val="x-none" w:eastAsia="x-none"/>
    </w:rPr>
  </w:style>
  <w:style w:type="character" w:customStyle="1" w:styleId="IntenseQuoteChar">
    <w:name w:val="Intense Quote Char"/>
    <w:link w:val="IntenseQuote"/>
    <w:uiPriority w:val="30"/>
    <w:rsid w:val="00E1030D"/>
    <w:rPr>
      <w:b/>
      <w:bCs/>
      <w:i/>
      <w:iCs/>
    </w:rPr>
  </w:style>
  <w:style w:type="character" w:styleId="SubtleEmphasis">
    <w:name w:val="Subtle Emphasis"/>
    <w:uiPriority w:val="19"/>
    <w:qFormat/>
    <w:rsid w:val="00E1030D"/>
    <w:rPr>
      <w:i/>
      <w:iCs/>
    </w:rPr>
  </w:style>
  <w:style w:type="character" w:styleId="IntenseEmphasis">
    <w:name w:val="Intense Emphasis"/>
    <w:uiPriority w:val="21"/>
    <w:qFormat/>
    <w:rsid w:val="00E1030D"/>
    <w:rPr>
      <w:b/>
      <w:bCs/>
    </w:rPr>
  </w:style>
  <w:style w:type="character" w:styleId="SubtleReference">
    <w:name w:val="Subtle Reference"/>
    <w:uiPriority w:val="31"/>
    <w:qFormat/>
    <w:rsid w:val="00E1030D"/>
    <w:rPr>
      <w:smallCaps/>
    </w:rPr>
  </w:style>
  <w:style w:type="character" w:styleId="IntenseReference">
    <w:name w:val="Intense Reference"/>
    <w:uiPriority w:val="32"/>
    <w:qFormat/>
    <w:rsid w:val="00E1030D"/>
    <w:rPr>
      <w:smallCaps/>
      <w:spacing w:val="5"/>
      <w:u w:val="single"/>
    </w:rPr>
  </w:style>
  <w:style w:type="character" w:styleId="BookTitle">
    <w:name w:val="Book Title"/>
    <w:uiPriority w:val="33"/>
    <w:qFormat/>
    <w:rsid w:val="00E1030D"/>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30D"/>
    <w:pPr>
      <w:spacing w:after="200" w:line="276" w:lineRule="auto"/>
    </w:pPr>
    <w:rPr>
      <w:sz w:val="22"/>
      <w:szCs w:val="22"/>
    </w:rPr>
  </w:style>
  <w:style w:type="paragraph" w:styleId="Heading1">
    <w:name w:val="heading 1"/>
    <w:basedOn w:val="Normal"/>
    <w:next w:val="Normal"/>
    <w:link w:val="Heading1Char"/>
    <w:autoRedefine/>
    <w:uiPriority w:val="9"/>
    <w:qFormat/>
    <w:rsid w:val="00530C03"/>
    <w:pPr>
      <w:numPr>
        <w:numId w:val="4"/>
      </w:numPr>
      <w:spacing w:before="480" w:after="0" w:line="360" w:lineRule="auto"/>
      <w:contextualSpacing/>
      <w:outlineLvl w:val="0"/>
    </w:pPr>
    <w:rPr>
      <w:rFonts w:ascii="Arial" w:hAnsi="Arial"/>
      <w:b/>
      <w:bCs/>
      <w:shd w:val="clear" w:color="auto" w:fill="B3B3B3"/>
      <w:lang w:val="x-none" w:eastAsia="x-none"/>
    </w:rPr>
  </w:style>
  <w:style w:type="paragraph" w:styleId="Heading2">
    <w:name w:val="heading 2"/>
    <w:basedOn w:val="Normal"/>
    <w:next w:val="Normal"/>
    <w:link w:val="Heading2Char"/>
    <w:uiPriority w:val="9"/>
    <w:unhideWhenUsed/>
    <w:qFormat/>
    <w:rsid w:val="00E1030D"/>
    <w:pPr>
      <w:spacing w:before="200" w:after="0"/>
      <w:outlineLvl w:val="1"/>
    </w:pPr>
    <w:rPr>
      <w:rFonts w:ascii="Cambria" w:hAnsi="Cambria"/>
      <w:b/>
      <w:bCs/>
      <w:sz w:val="26"/>
      <w:szCs w:val="26"/>
      <w:lang w:val="x-none" w:eastAsia="x-none"/>
    </w:rPr>
  </w:style>
  <w:style w:type="paragraph" w:styleId="Heading3">
    <w:name w:val="heading 3"/>
    <w:basedOn w:val="Normal"/>
    <w:next w:val="Normal"/>
    <w:link w:val="Heading3Char"/>
    <w:uiPriority w:val="9"/>
    <w:unhideWhenUsed/>
    <w:qFormat/>
    <w:rsid w:val="00E1030D"/>
    <w:pPr>
      <w:spacing w:before="200" w:after="0" w:line="271" w:lineRule="auto"/>
      <w:outlineLvl w:val="2"/>
    </w:pPr>
    <w:rPr>
      <w:rFonts w:ascii="Cambria" w:hAnsi="Cambria"/>
      <w:b/>
      <w:bCs/>
      <w:sz w:val="20"/>
      <w:szCs w:val="20"/>
      <w:lang w:val="x-none" w:eastAsia="x-none"/>
    </w:rPr>
  </w:style>
  <w:style w:type="paragraph" w:styleId="Heading4">
    <w:name w:val="heading 4"/>
    <w:basedOn w:val="Normal"/>
    <w:next w:val="Normal"/>
    <w:link w:val="Heading4Char"/>
    <w:uiPriority w:val="9"/>
    <w:unhideWhenUsed/>
    <w:qFormat/>
    <w:rsid w:val="00E1030D"/>
    <w:pPr>
      <w:spacing w:before="200" w:after="0"/>
      <w:outlineLvl w:val="3"/>
    </w:pPr>
    <w:rPr>
      <w:rFonts w:ascii="Cambria" w:hAnsi="Cambria"/>
      <w:b/>
      <w:bCs/>
      <w:i/>
      <w:iCs/>
      <w:sz w:val="20"/>
      <w:szCs w:val="20"/>
      <w:lang w:val="x-none" w:eastAsia="x-none"/>
    </w:rPr>
  </w:style>
  <w:style w:type="paragraph" w:styleId="Heading5">
    <w:name w:val="heading 5"/>
    <w:basedOn w:val="Normal"/>
    <w:next w:val="Normal"/>
    <w:link w:val="Heading5Char"/>
    <w:uiPriority w:val="9"/>
    <w:unhideWhenUsed/>
    <w:qFormat/>
    <w:rsid w:val="00E1030D"/>
    <w:pPr>
      <w:spacing w:before="200" w:after="0"/>
      <w:outlineLvl w:val="4"/>
    </w:pPr>
    <w:rPr>
      <w:rFonts w:ascii="Cambria" w:hAnsi="Cambria"/>
      <w:b/>
      <w:bCs/>
      <w:color w:val="7F7F7F"/>
      <w:sz w:val="20"/>
      <w:szCs w:val="20"/>
      <w:lang w:val="x-none" w:eastAsia="x-none"/>
    </w:rPr>
  </w:style>
  <w:style w:type="paragraph" w:styleId="Heading6">
    <w:name w:val="heading 6"/>
    <w:basedOn w:val="Normal"/>
    <w:next w:val="Normal"/>
    <w:link w:val="Heading6Char"/>
    <w:uiPriority w:val="9"/>
    <w:unhideWhenUsed/>
    <w:qFormat/>
    <w:rsid w:val="00E1030D"/>
    <w:pPr>
      <w:spacing w:after="0" w:line="271" w:lineRule="auto"/>
      <w:outlineLvl w:val="5"/>
    </w:pPr>
    <w:rPr>
      <w:rFonts w:ascii="Cambria" w:hAnsi="Cambria"/>
      <w:b/>
      <w:bCs/>
      <w:i/>
      <w:iCs/>
      <w:color w:val="7F7F7F"/>
      <w:sz w:val="20"/>
      <w:szCs w:val="20"/>
      <w:lang w:val="x-none" w:eastAsia="x-none"/>
    </w:rPr>
  </w:style>
  <w:style w:type="paragraph" w:styleId="Heading7">
    <w:name w:val="heading 7"/>
    <w:basedOn w:val="Normal"/>
    <w:next w:val="Normal"/>
    <w:link w:val="Heading7Char"/>
    <w:uiPriority w:val="9"/>
    <w:unhideWhenUsed/>
    <w:qFormat/>
    <w:rsid w:val="00E1030D"/>
    <w:pPr>
      <w:spacing w:after="0"/>
      <w:outlineLvl w:val="6"/>
    </w:pPr>
    <w:rPr>
      <w:rFonts w:ascii="Cambria" w:hAnsi="Cambria"/>
      <w:i/>
      <w:iCs/>
      <w:sz w:val="20"/>
      <w:szCs w:val="20"/>
      <w:lang w:val="x-none" w:eastAsia="x-none"/>
    </w:rPr>
  </w:style>
  <w:style w:type="paragraph" w:styleId="Heading8">
    <w:name w:val="heading 8"/>
    <w:basedOn w:val="Normal"/>
    <w:next w:val="Normal"/>
    <w:link w:val="Heading8Char"/>
    <w:uiPriority w:val="9"/>
    <w:unhideWhenUsed/>
    <w:qFormat/>
    <w:rsid w:val="00E1030D"/>
    <w:pPr>
      <w:spacing w:after="0"/>
      <w:outlineLvl w:val="7"/>
    </w:pPr>
    <w:rPr>
      <w:rFonts w:ascii="Cambria" w:hAnsi="Cambria"/>
      <w:sz w:val="20"/>
      <w:szCs w:val="20"/>
      <w:lang w:val="x-none" w:eastAsia="x-none"/>
    </w:rPr>
  </w:style>
  <w:style w:type="paragraph" w:styleId="Heading9">
    <w:name w:val="heading 9"/>
    <w:basedOn w:val="Normal"/>
    <w:next w:val="Normal"/>
    <w:link w:val="Heading9Char"/>
    <w:uiPriority w:val="9"/>
    <w:unhideWhenUsed/>
    <w:qFormat/>
    <w:rsid w:val="00E1030D"/>
    <w:pPr>
      <w:spacing w:after="0"/>
      <w:outlineLvl w:val="8"/>
    </w:pPr>
    <w:rPr>
      <w:rFonts w:ascii="Cambria"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102"/>
    <w:rPr>
      <w:rFonts w:ascii="Tahoma" w:eastAsia="Times New Roman" w:hAnsi="Tahoma"/>
      <w:sz w:val="16"/>
      <w:szCs w:val="16"/>
      <w:lang w:val="x-none" w:eastAsia="x-none"/>
    </w:rPr>
  </w:style>
  <w:style w:type="character" w:customStyle="1" w:styleId="BalloonTextChar">
    <w:name w:val="Balloon Text Char"/>
    <w:link w:val="BalloonText"/>
    <w:uiPriority w:val="99"/>
    <w:semiHidden/>
    <w:rsid w:val="005E5102"/>
    <w:rPr>
      <w:rFonts w:ascii="Tahoma" w:eastAsia="Times New Roman" w:hAnsi="Tahoma" w:cs="Tahoma"/>
      <w:sz w:val="16"/>
      <w:szCs w:val="16"/>
    </w:rPr>
  </w:style>
  <w:style w:type="paragraph" w:styleId="ListParagraph">
    <w:name w:val="List Paragraph"/>
    <w:basedOn w:val="Normal"/>
    <w:uiPriority w:val="34"/>
    <w:qFormat/>
    <w:rsid w:val="00E1030D"/>
    <w:pPr>
      <w:ind w:left="720"/>
      <w:contextualSpacing/>
    </w:pPr>
  </w:style>
  <w:style w:type="character" w:customStyle="1" w:styleId="hps">
    <w:name w:val="hps"/>
    <w:basedOn w:val="DefaultParagraphFont"/>
    <w:rsid w:val="00702EED"/>
  </w:style>
  <w:style w:type="character" w:customStyle="1" w:styleId="longtext">
    <w:name w:val="long_text"/>
    <w:basedOn w:val="DefaultParagraphFont"/>
    <w:rsid w:val="00702EED"/>
  </w:style>
  <w:style w:type="character" w:styleId="Hyperlink">
    <w:name w:val="Hyperlink"/>
    <w:uiPriority w:val="99"/>
    <w:unhideWhenUsed/>
    <w:rsid w:val="00A23936"/>
    <w:rPr>
      <w:color w:val="0000FF"/>
      <w:u w:val="single"/>
    </w:rPr>
  </w:style>
  <w:style w:type="paragraph" w:styleId="Header">
    <w:name w:val="header"/>
    <w:basedOn w:val="Normal"/>
    <w:link w:val="HeaderChar"/>
    <w:unhideWhenUsed/>
    <w:rsid w:val="00373A88"/>
    <w:pPr>
      <w:tabs>
        <w:tab w:val="center" w:pos="4680"/>
        <w:tab w:val="right" w:pos="9360"/>
      </w:tabs>
    </w:pPr>
    <w:rPr>
      <w:rFonts w:ascii="Times New Roman" w:eastAsia="Times New Roman" w:hAnsi="Times New Roman"/>
      <w:sz w:val="20"/>
      <w:szCs w:val="20"/>
      <w:lang w:val="x-none" w:eastAsia="x-none"/>
    </w:rPr>
  </w:style>
  <w:style w:type="character" w:customStyle="1" w:styleId="HeaderChar">
    <w:name w:val="Header Char"/>
    <w:link w:val="Header"/>
    <w:rsid w:val="00373A8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3A88"/>
    <w:pPr>
      <w:tabs>
        <w:tab w:val="center" w:pos="4680"/>
        <w:tab w:val="right" w:pos="9360"/>
      </w:tabs>
    </w:pPr>
    <w:rPr>
      <w:rFonts w:ascii="Times New Roman" w:eastAsia="Times New Roman" w:hAnsi="Times New Roman"/>
      <w:sz w:val="20"/>
      <w:szCs w:val="20"/>
      <w:lang w:val="x-none" w:eastAsia="x-none"/>
    </w:rPr>
  </w:style>
  <w:style w:type="character" w:customStyle="1" w:styleId="FooterChar">
    <w:name w:val="Footer Char"/>
    <w:link w:val="Footer"/>
    <w:uiPriority w:val="99"/>
    <w:rsid w:val="00373A88"/>
    <w:rPr>
      <w:rFonts w:ascii="Times New Roman" w:eastAsia="Times New Roman" w:hAnsi="Times New Roman" w:cs="Times New Roman"/>
      <w:sz w:val="20"/>
      <w:szCs w:val="20"/>
    </w:rPr>
  </w:style>
  <w:style w:type="paragraph" w:styleId="Revision">
    <w:name w:val="Revision"/>
    <w:hidden/>
    <w:uiPriority w:val="99"/>
    <w:semiHidden/>
    <w:rsid w:val="00432085"/>
    <w:rPr>
      <w:rFonts w:ascii="Times New Roman" w:eastAsia="Times New Roman" w:hAnsi="Times New Roman"/>
    </w:rPr>
  </w:style>
  <w:style w:type="paragraph" w:customStyle="1" w:styleId="Style1">
    <w:name w:val="Style1"/>
    <w:basedOn w:val="Normal"/>
    <w:next w:val="Heading1"/>
    <w:link w:val="Style1Char"/>
    <w:rsid w:val="00144126"/>
    <w:pPr>
      <w:spacing w:before="360" w:after="360" w:line="292" w:lineRule="auto"/>
      <w:jc w:val="center"/>
    </w:pPr>
    <w:rPr>
      <w:rFonts w:ascii="Arial" w:eastAsia="Times New Roman" w:hAnsi="Arial"/>
      <w:b/>
      <w:bCs/>
      <w:spacing w:val="4"/>
      <w:sz w:val="18"/>
      <w:szCs w:val="18"/>
      <w:lang w:val="x-none" w:eastAsia="x-none"/>
    </w:rPr>
  </w:style>
  <w:style w:type="paragraph" w:customStyle="1" w:styleId="Style2">
    <w:name w:val="Style2"/>
    <w:basedOn w:val="Normal"/>
    <w:next w:val="Heading2"/>
    <w:link w:val="Style2Char"/>
    <w:rsid w:val="004A23E9"/>
    <w:pPr>
      <w:tabs>
        <w:tab w:val="decimal" w:pos="160"/>
        <w:tab w:val="left" w:pos="716"/>
      </w:tabs>
      <w:spacing w:before="240" w:after="240" w:line="360" w:lineRule="auto"/>
      <w:jc w:val="both"/>
    </w:pPr>
    <w:rPr>
      <w:rFonts w:ascii="Arial" w:eastAsia="Times New Roman" w:hAnsi="Arial"/>
      <w:spacing w:val="2"/>
      <w:sz w:val="20"/>
      <w:szCs w:val="18"/>
      <w:lang w:val="x-none" w:eastAsia="x-none"/>
    </w:rPr>
  </w:style>
  <w:style w:type="character" w:customStyle="1" w:styleId="Heading1Char">
    <w:name w:val="Heading 1 Char"/>
    <w:link w:val="Heading1"/>
    <w:uiPriority w:val="9"/>
    <w:rsid w:val="00530C03"/>
    <w:rPr>
      <w:rFonts w:ascii="Arial" w:hAnsi="Arial"/>
      <w:b/>
      <w:bCs/>
      <w:sz w:val="22"/>
      <w:szCs w:val="22"/>
      <w:lang w:val="x-none" w:eastAsia="x-none"/>
    </w:rPr>
  </w:style>
  <w:style w:type="character" w:customStyle="1" w:styleId="Style1Char">
    <w:name w:val="Style1 Char"/>
    <w:link w:val="Style1"/>
    <w:rsid w:val="00144126"/>
    <w:rPr>
      <w:rFonts w:ascii="Arial" w:eastAsia="Times New Roman" w:hAnsi="Arial" w:cs="Arial"/>
      <w:b/>
      <w:bCs/>
      <w:spacing w:val="4"/>
      <w:sz w:val="18"/>
      <w:szCs w:val="18"/>
    </w:rPr>
  </w:style>
  <w:style w:type="paragraph" w:styleId="TOCHeading">
    <w:name w:val="TOC Heading"/>
    <w:basedOn w:val="Heading1"/>
    <w:next w:val="Normal"/>
    <w:uiPriority w:val="39"/>
    <w:unhideWhenUsed/>
    <w:qFormat/>
    <w:rsid w:val="00E1030D"/>
    <w:pPr>
      <w:outlineLvl w:val="9"/>
    </w:pPr>
    <w:rPr>
      <w:lang w:bidi="en-US"/>
    </w:rPr>
  </w:style>
  <w:style w:type="character" w:customStyle="1" w:styleId="Heading2Char">
    <w:name w:val="Heading 2 Char"/>
    <w:link w:val="Heading2"/>
    <w:uiPriority w:val="9"/>
    <w:rsid w:val="00E1030D"/>
    <w:rPr>
      <w:rFonts w:ascii="Cambria" w:eastAsia="SimSun" w:hAnsi="Cambria" w:cs="Times New Roman"/>
      <w:b/>
      <w:bCs/>
      <w:sz w:val="26"/>
      <w:szCs w:val="26"/>
    </w:rPr>
  </w:style>
  <w:style w:type="character" w:customStyle="1" w:styleId="Style2Char">
    <w:name w:val="Style2 Char"/>
    <w:link w:val="Style2"/>
    <w:rsid w:val="004A23E9"/>
    <w:rPr>
      <w:rFonts w:ascii="Arial" w:eastAsia="Times New Roman" w:hAnsi="Arial" w:cs="Arial"/>
      <w:spacing w:val="2"/>
      <w:szCs w:val="18"/>
    </w:rPr>
  </w:style>
  <w:style w:type="paragraph" w:styleId="TOC1">
    <w:name w:val="toc 1"/>
    <w:basedOn w:val="Normal"/>
    <w:next w:val="Normal"/>
    <w:autoRedefine/>
    <w:uiPriority w:val="39"/>
    <w:unhideWhenUsed/>
    <w:rsid w:val="00573DE6"/>
    <w:pPr>
      <w:tabs>
        <w:tab w:val="left" w:pos="270"/>
        <w:tab w:val="left" w:pos="360"/>
        <w:tab w:val="right" w:leader="dot" w:pos="9350"/>
      </w:tabs>
      <w:spacing w:after="100"/>
    </w:pPr>
  </w:style>
  <w:style w:type="paragraph" w:styleId="TOC2">
    <w:name w:val="toc 2"/>
    <w:basedOn w:val="Normal"/>
    <w:next w:val="Normal"/>
    <w:autoRedefine/>
    <w:uiPriority w:val="39"/>
    <w:unhideWhenUsed/>
    <w:rsid w:val="00432085"/>
    <w:pPr>
      <w:spacing w:after="100"/>
      <w:ind w:left="200"/>
    </w:pPr>
  </w:style>
  <w:style w:type="table" w:styleId="TableGrid">
    <w:name w:val="Table Grid"/>
    <w:basedOn w:val="TableNormal"/>
    <w:uiPriority w:val="59"/>
    <w:rsid w:val="00710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
    <w:name w:val="Style3"/>
    <w:uiPriority w:val="99"/>
    <w:rsid w:val="00F522ED"/>
    <w:pPr>
      <w:numPr>
        <w:numId w:val="1"/>
      </w:numPr>
    </w:pPr>
  </w:style>
  <w:style w:type="numbering" w:customStyle="1" w:styleId="CON2013">
    <w:name w:val="CON 2013"/>
    <w:uiPriority w:val="99"/>
    <w:rsid w:val="00F522ED"/>
    <w:pPr>
      <w:numPr>
        <w:numId w:val="2"/>
      </w:numPr>
    </w:pPr>
  </w:style>
  <w:style w:type="paragraph" w:styleId="TOC3">
    <w:name w:val="toc 3"/>
    <w:basedOn w:val="Normal"/>
    <w:next w:val="Normal"/>
    <w:autoRedefine/>
    <w:uiPriority w:val="39"/>
    <w:semiHidden/>
    <w:unhideWhenUsed/>
    <w:rsid w:val="005E4BBC"/>
    <w:pPr>
      <w:spacing w:after="100"/>
      <w:ind w:left="440"/>
    </w:pPr>
    <w:rPr>
      <w:lang w:eastAsia="ja-JP"/>
    </w:rPr>
  </w:style>
  <w:style w:type="character" w:customStyle="1" w:styleId="shorttext">
    <w:name w:val="short_text"/>
    <w:basedOn w:val="DefaultParagraphFont"/>
    <w:rsid w:val="005D76B8"/>
  </w:style>
  <w:style w:type="character" w:styleId="CommentReference">
    <w:name w:val="annotation reference"/>
    <w:semiHidden/>
    <w:unhideWhenUsed/>
    <w:rsid w:val="008B3B4A"/>
    <w:rPr>
      <w:sz w:val="16"/>
      <w:szCs w:val="16"/>
    </w:rPr>
  </w:style>
  <w:style w:type="paragraph" w:styleId="CommentText">
    <w:name w:val="annotation text"/>
    <w:basedOn w:val="Normal"/>
    <w:link w:val="CommentTextChar"/>
    <w:semiHidden/>
    <w:unhideWhenUsed/>
    <w:rsid w:val="008B3B4A"/>
    <w:rPr>
      <w:rFonts w:ascii="Times New Roman" w:eastAsia="Times New Roman" w:hAnsi="Times New Roman"/>
      <w:sz w:val="20"/>
      <w:szCs w:val="20"/>
      <w:lang w:val="x-none" w:eastAsia="x-none"/>
    </w:rPr>
  </w:style>
  <w:style w:type="character" w:customStyle="1" w:styleId="CommentTextChar">
    <w:name w:val="Comment Text Char"/>
    <w:link w:val="CommentText"/>
    <w:semiHidden/>
    <w:rsid w:val="008B3B4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3B4A"/>
    <w:rPr>
      <w:b/>
      <w:bCs/>
    </w:rPr>
  </w:style>
  <w:style w:type="character" w:customStyle="1" w:styleId="CommentSubjectChar">
    <w:name w:val="Comment Subject Char"/>
    <w:link w:val="CommentSubject"/>
    <w:uiPriority w:val="99"/>
    <w:semiHidden/>
    <w:rsid w:val="008B3B4A"/>
    <w:rPr>
      <w:rFonts w:ascii="Times New Roman" w:eastAsia="Times New Roman" w:hAnsi="Times New Roman" w:cs="Times New Roman"/>
      <w:b/>
      <w:bCs/>
      <w:sz w:val="20"/>
      <w:szCs w:val="20"/>
    </w:rPr>
  </w:style>
  <w:style w:type="paragraph" w:styleId="NoSpacing">
    <w:name w:val="No Spacing"/>
    <w:basedOn w:val="Normal"/>
    <w:link w:val="NoSpacingChar"/>
    <w:uiPriority w:val="1"/>
    <w:qFormat/>
    <w:rsid w:val="00E1030D"/>
    <w:pPr>
      <w:spacing w:after="0" w:line="240" w:lineRule="auto"/>
    </w:pPr>
  </w:style>
  <w:style w:type="character" w:customStyle="1" w:styleId="Heading3Char">
    <w:name w:val="Heading 3 Char"/>
    <w:link w:val="Heading3"/>
    <w:uiPriority w:val="9"/>
    <w:rsid w:val="00E1030D"/>
    <w:rPr>
      <w:rFonts w:ascii="Cambria" w:eastAsia="SimSun" w:hAnsi="Cambria" w:cs="Times New Roman"/>
      <w:b/>
      <w:bCs/>
    </w:rPr>
  </w:style>
  <w:style w:type="character" w:customStyle="1" w:styleId="Heading4Char">
    <w:name w:val="Heading 4 Char"/>
    <w:link w:val="Heading4"/>
    <w:uiPriority w:val="9"/>
    <w:rsid w:val="00E1030D"/>
    <w:rPr>
      <w:rFonts w:ascii="Cambria" w:eastAsia="SimSun" w:hAnsi="Cambria" w:cs="Times New Roman"/>
      <w:b/>
      <w:bCs/>
      <w:i/>
      <w:iCs/>
    </w:rPr>
  </w:style>
  <w:style w:type="character" w:customStyle="1" w:styleId="Heading5Char">
    <w:name w:val="Heading 5 Char"/>
    <w:link w:val="Heading5"/>
    <w:uiPriority w:val="9"/>
    <w:rsid w:val="00E1030D"/>
    <w:rPr>
      <w:rFonts w:ascii="Cambria" w:eastAsia="SimSun" w:hAnsi="Cambria" w:cs="Times New Roman"/>
      <w:b/>
      <w:bCs/>
      <w:color w:val="7F7F7F"/>
    </w:rPr>
  </w:style>
  <w:style w:type="character" w:customStyle="1" w:styleId="Heading6Char">
    <w:name w:val="Heading 6 Char"/>
    <w:link w:val="Heading6"/>
    <w:uiPriority w:val="9"/>
    <w:rsid w:val="00E1030D"/>
    <w:rPr>
      <w:rFonts w:ascii="Cambria" w:eastAsia="SimSun" w:hAnsi="Cambria" w:cs="Times New Roman"/>
      <w:b/>
      <w:bCs/>
      <w:i/>
      <w:iCs/>
      <w:color w:val="7F7F7F"/>
    </w:rPr>
  </w:style>
  <w:style w:type="character" w:customStyle="1" w:styleId="Heading7Char">
    <w:name w:val="Heading 7 Char"/>
    <w:link w:val="Heading7"/>
    <w:uiPriority w:val="9"/>
    <w:rsid w:val="00E1030D"/>
    <w:rPr>
      <w:rFonts w:ascii="Cambria" w:eastAsia="SimSun" w:hAnsi="Cambria" w:cs="Times New Roman"/>
      <w:i/>
      <w:iCs/>
    </w:rPr>
  </w:style>
  <w:style w:type="character" w:customStyle="1" w:styleId="Heading8Char">
    <w:name w:val="Heading 8 Char"/>
    <w:link w:val="Heading8"/>
    <w:uiPriority w:val="9"/>
    <w:rsid w:val="00E1030D"/>
    <w:rPr>
      <w:rFonts w:ascii="Cambria" w:eastAsia="SimSun" w:hAnsi="Cambria" w:cs="Times New Roman"/>
      <w:sz w:val="20"/>
      <w:szCs w:val="20"/>
    </w:rPr>
  </w:style>
  <w:style w:type="character" w:customStyle="1" w:styleId="Heading9Char">
    <w:name w:val="Heading 9 Char"/>
    <w:link w:val="Heading9"/>
    <w:uiPriority w:val="9"/>
    <w:rsid w:val="00E1030D"/>
    <w:rPr>
      <w:rFonts w:ascii="Cambria" w:eastAsia="SimSun" w:hAnsi="Cambria" w:cs="Times New Roman"/>
      <w:i/>
      <w:iCs/>
      <w:spacing w:val="5"/>
      <w:sz w:val="20"/>
      <w:szCs w:val="20"/>
    </w:rPr>
  </w:style>
  <w:style w:type="paragraph" w:customStyle="1" w:styleId="Saudao1">
    <w:name w:val="Saudação1"/>
    <w:basedOn w:val="Normal"/>
    <w:rsid w:val="0008480D"/>
    <w:pPr>
      <w:suppressAutoHyphens/>
      <w:jc w:val="both"/>
    </w:pPr>
    <w:rPr>
      <w:rFonts w:ascii="Arial" w:eastAsia="Arial Unicode MS" w:hAnsi="Arial"/>
      <w:sz w:val="24"/>
      <w:lang w:val="pt-BR"/>
    </w:rPr>
  </w:style>
  <w:style w:type="paragraph" w:styleId="Title">
    <w:name w:val="Title"/>
    <w:basedOn w:val="Normal"/>
    <w:next w:val="Normal"/>
    <w:link w:val="TitleChar"/>
    <w:uiPriority w:val="10"/>
    <w:qFormat/>
    <w:rsid w:val="00E1030D"/>
    <w:pPr>
      <w:pBdr>
        <w:bottom w:val="single" w:sz="4" w:space="1" w:color="auto"/>
      </w:pBdr>
      <w:spacing w:line="240" w:lineRule="auto"/>
      <w:contextualSpacing/>
    </w:pPr>
    <w:rPr>
      <w:rFonts w:ascii="Cambria" w:hAnsi="Cambria"/>
      <w:spacing w:val="5"/>
      <w:sz w:val="52"/>
      <w:szCs w:val="52"/>
      <w:lang w:val="x-none" w:eastAsia="x-none"/>
    </w:rPr>
  </w:style>
  <w:style w:type="character" w:customStyle="1" w:styleId="TitleChar">
    <w:name w:val="Title Char"/>
    <w:link w:val="Title"/>
    <w:uiPriority w:val="10"/>
    <w:rsid w:val="00E1030D"/>
    <w:rPr>
      <w:rFonts w:ascii="Cambria" w:eastAsia="SimSun" w:hAnsi="Cambria" w:cs="Times New Roman"/>
      <w:spacing w:val="5"/>
      <w:sz w:val="52"/>
      <w:szCs w:val="52"/>
    </w:rPr>
  </w:style>
  <w:style w:type="paragraph" w:styleId="BodyTextIndent2">
    <w:name w:val="Body Text Indent 2"/>
    <w:basedOn w:val="Normal"/>
    <w:link w:val="BodyTextIndent2Char"/>
    <w:semiHidden/>
    <w:rsid w:val="0008480D"/>
    <w:pPr>
      <w:suppressAutoHyphens/>
      <w:spacing w:after="120"/>
      <w:ind w:left="1418"/>
      <w:jc w:val="both"/>
    </w:pPr>
    <w:rPr>
      <w:rFonts w:ascii="Times New Roman" w:eastAsia="Arial Unicode MS" w:hAnsi="Times New Roman"/>
      <w:sz w:val="24"/>
      <w:szCs w:val="20"/>
      <w:lang w:val="pt-BR" w:eastAsia="x-none"/>
    </w:rPr>
  </w:style>
  <w:style w:type="character" w:customStyle="1" w:styleId="BodyTextIndent2Char">
    <w:name w:val="Body Text Indent 2 Char"/>
    <w:link w:val="BodyTextIndent2"/>
    <w:semiHidden/>
    <w:rsid w:val="0008480D"/>
    <w:rPr>
      <w:rFonts w:ascii="Times New Roman" w:eastAsia="Arial Unicode MS" w:hAnsi="Times New Roman" w:cs="Times New Roman"/>
      <w:sz w:val="24"/>
      <w:szCs w:val="20"/>
      <w:lang w:val="pt-BR"/>
    </w:rPr>
  </w:style>
  <w:style w:type="paragraph" w:styleId="BodyTextIndent3">
    <w:name w:val="Body Text Indent 3"/>
    <w:basedOn w:val="Normal"/>
    <w:link w:val="BodyTextIndent3Char"/>
    <w:semiHidden/>
    <w:rsid w:val="0008480D"/>
    <w:pPr>
      <w:suppressAutoHyphens/>
      <w:spacing w:after="480"/>
      <w:ind w:firstLine="709"/>
      <w:jc w:val="both"/>
    </w:pPr>
    <w:rPr>
      <w:rFonts w:ascii="Times New Roman" w:eastAsia="Arial Unicode MS" w:hAnsi="Times New Roman"/>
      <w:sz w:val="24"/>
      <w:szCs w:val="20"/>
      <w:lang w:val="pt-BR" w:eastAsia="x-none"/>
    </w:rPr>
  </w:style>
  <w:style w:type="character" w:customStyle="1" w:styleId="BodyTextIndent3Char">
    <w:name w:val="Body Text Indent 3 Char"/>
    <w:link w:val="BodyTextIndent3"/>
    <w:semiHidden/>
    <w:rsid w:val="0008480D"/>
    <w:rPr>
      <w:rFonts w:ascii="Times New Roman" w:eastAsia="Arial Unicode MS" w:hAnsi="Times New Roman" w:cs="Times New Roman"/>
      <w:sz w:val="24"/>
      <w:szCs w:val="20"/>
      <w:lang w:val="pt-BR"/>
    </w:rPr>
  </w:style>
  <w:style w:type="character" w:styleId="PageNumber">
    <w:name w:val="page number"/>
    <w:basedOn w:val="Fontepargpadro1"/>
    <w:semiHidden/>
    <w:rsid w:val="0008480D"/>
  </w:style>
  <w:style w:type="character" w:customStyle="1" w:styleId="Smbolosdenumerao">
    <w:name w:val="Símbolos de numeração"/>
    <w:rsid w:val="0008480D"/>
  </w:style>
  <w:style w:type="character" w:customStyle="1" w:styleId="WW8Num2z0">
    <w:name w:val="WW8Num2z0"/>
    <w:rsid w:val="0008480D"/>
    <w:rPr>
      <w:sz w:val="24"/>
    </w:rPr>
  </w:style>
  <w:style w:type="character" w:customStyle="1" w:styleId="WW8Num4z0">
    <w:name w:val="WW8Num4z0"/>
    <w:rsid w:val="0008480D"/>
    <w:rPr>
      <w:sz w:val="24"/>
    </w:rPr>
  </w:style>
  <w:style w:type="character" w:customStyle="1" w:styleId="Absatz-Standardschriftart">
    <w:name w:val="Absatz-Standardschriftart"/>
    <w:rsid w:val="0008480D"/>
  </w:style>
  <w:style w:type="character" w:customStyle="1" w:styleId="WW-Absatz-Standardschriftart">
    <w:name w:val="WW-Absatz-Standardschriftart"/>
    <w:rsid w:val="0008480D"/>
  </w:style>
  <w:style w:type="character" w:customStyle="1" w:styleId="WW-Absatz-Standardschriftart1">
    <w:name w:val="WW-Absatz-Standardschriftart1"/>
    <w:rsid w:val="0008480D"/>
  </w:style>
  <w:style w:type="character" w:customStyle="1" w:styleId="Fontepargpadro3">
    <w:name w:val="Fonte parág. padrão3"/>
    <w:rsid w:val="0008480D"/>
  </w:style>
  <w:style w:type="character" w:customStyle="1" w:styleId="WW-Absatz-Standardschriftart11">
    <w:name w:val="WW-Absatz-Standardschriftart11"/>
    <w:rsid w:val="0008480D"/>
  </w:style>
  <w:style w:type="character" w:customStyle="1" w:styleId="WW-Absatz-Standardschriftart111">
    <w:name w:val="WW-Absatz-Standardschriftart111"/>
    <w:rsid w:val="0008480D"/>
  </w:style>
  <w:style w:type="character" w:customStyle="1" w:styleId="WW-Absatz-Standardschriftart1111">
    <w:name w:val="WW-Absatz-Standardschriftart1111"/>
    <w:rsid w:val="0008480D"/>
  </w:style>
  <w:style w:type="character" w:customStyle="1" w:styleId="WW-Absatz-Standardschriftart11111">
    <w:name w:val="WW-Absatz-Standardschriftart11111"/>
    <w:rsid w:val="0008480D"/>
  </w:style>
  <w:style w:type="character" w:customStyle="1" w:styleId="WW-Absatz-Standardschriftart111111">
    <w:name w:val="WW-Absatz-Standardschriftart111111"/>
    <w:rsid w:val="0008480D"/>
  </w:style>
  <w:style w:type="character" w:customStyle="1" w:styleId="WW-Absatz-Standardschriftart1111111">
    <w:name w:val="WW-Absatz-Standardschriftart1111111"/>
    <w:rsid w:val="0008480D"/>
  </w:style>
  <w:style w:type="character" w:customStyle="1" w:styleId="WW-Absatz-Standardschriftart11111111">
    <w:name w:val="WW-Absatz-Standardschriftart11111111"/>
    <w:rsid w:val="0008480D"/>
  </w:style>
  <w:style w:type="character" w:customStyle="1" w:styleId="WW-Absatz-Standardschriftart111111111">
    <w:name w:val="WW-Absatz-Standardschriftart111111111"/>
    <w:rsid w:val="0008480D"/>
  </w:style>
  <w:style w:type="character" w:customStyle="1" w:styleId="WW-Absatz-Standardschriftart1111111111">
    <w:name w:val="WW-Absatz-Standardschriftart1111111111"/>
    <w:rsid w:val="0008480D"/>
  </w:style>
  <w:style w:type="character" w:customStyle="1" w:styleId="WW-Absatz-Standardschriftart11111111111">
    <w:name w:val="WW-Absatz-Standardschriftart11111111111"/>
    <w:rsid w:val="0008480D"/>
  </w:style>
  <w:style w:type="character" w:customStyle="1" w:styleId="WW-Absatz-Standardschriftart111111111111">
    <w:name w:val="WW-Absatz-Standardschriftart111111111111"/>
    <w:rsid w:val="0008480D"/>
  </w:style>
  <w:style w:type="character" w:customStyle="1" w:styleId="WW-Absatz-Standardschriftart1111111111111">
    <w:name w:val="WW-Absatz-Standardschriftart1111111111111"/>
    <w:rsid w:val="0008480D"/>
  </w:style>
  <w:style w:type="character" w:customStyle="1" w:styleId="WW-Absatz-Standardschriftart11111111111111">
    <w:name w:val="WW-Absatz-Standardschriftart11111111111111"/>
    <w:rsid w:val="0008480D"/>
  </w:style>
  <w:style w:type="character" w:customStyle="1" w:styleId="WW-Absatz-Standardschriftart111111111111111">
    <w:name w:val="WW-Absatz-Standardschriftart111111111111111"/>
    <w:rsid w:val="0008480D"/>
  </w:style>
  <w:style w:type="character" w:customStyle="1" w:styleId="WW-Absatz-Standardschriftart1111111111111111">
    <w:name w:val="WW-Absatz-Standardschriftart1111111111111111"/>
    <w:rsid w:val="0008480D"/>
  </w:style>
  <w:style w:type="character" w:customStyle="1" w:styleId="WW-Absatz-Standardschriftart11111111111111111">
    <w:name w:val="WW-Absatz-Standardschriftart11111111111111111"/>
    <w:rsid w:val="0008480D"/>
  </w:style>
  <w:style w:type="character" w:customStyle="1" w:styleId="WW-Absatz-Standardschriftart111111111111111111">
    <w:name w:val="WW-Absatz-Standardschriftart111111111111111111"/>
    <w:rsid w:val="0008480D"/>
  </w:style>
  <w:style w:type="character" w:customStyle="1" w:styleId="WW-Absatz-Standardschriftart1111111111111111111">
    <w:name w:val="WW-Absatz-Standardschriftart1111111111111111111"/>
    <w:rsid w:val="0008480D"/>
  </w:style>
  <w:style w:type="character" w:customStyle="1" w:styleId="WW-Absatz-Standardschriftart11111111111111111111">
    <w:name w:val="WW-Absatz-Standardschriftart11111111111111111111"/>
    <w:rsid w:val="0008480D"/>
  </w:style>
  <w:style w:type="character" w:customStyle="1" w:styleId="WW8Num5z0">
    <w:name w:val="WW8Num5z0"/>
    <w:rsid w:val="0008480D"/>
    <w:rPr>
      <w:b/>
      <w:i w:val="0"/>
      <w:color w:val="FFFFFF"/>
    </w:rPr>
  </w:style>
  <w:style w:type="character" w:customStyle="1" w:styleId="WW8Num5z1">
    <w:name w:val="WW8Num5z1"/>
    <w:rsid w:val="0008480D"/>
    <w:rPr>
      <w:rFonts w:ascii="Symbol" w:hAnsi="Symbol" w:cs="Symbol"/>
      <w:b/>
      <w:bCs/>
      <w:iCs/>
      <w:sz w:val="22"/>
      <w:szCs w:val="22"/>
    </w:rPr>
  </w:style>
  <w:style w:type="character" w:customStyle="1" w:styleId="WW8Num5z2">
    <w:name w:val="WW8Num5z2"/>
    <w:rsid w:val="0008480D"/>
    <w:rPr>
      <w:rFonts w:ascii="Wingdings" w:hAnsi="Wingdings"/>
    </w:rPr>
  </w:style>
  <w:style w:type="character" w:customStyle="1" w:styleId="WW-Absatz-Standardschriftart111111111111111111111">
    <w:name w:val="WW-Absatz-Standardschriftart111111111111111111111"/>
    <w:rsid w:val="0008480D"/>
  </w:style>
  <w:style w:type="character" w:customStyle="1" w:styleId="WW8Num6z1">
    <w:name w:val="WW8Num6z1"/>
    <w:rsid w:val="0008480D"/>
    <w:rPr>
      <w:rFonts w:ascii="Symbol" w:hAnsi="Symbol" w:cs="Symbol"/>
      <w:b/>
      <w:bCs/>
      <w:iCs/>
      <w:sz w:val="22"/>
      <w:szCs w:val="22"/>
    </w:rPr>
  </w:style>
  <w:style w:type="character" w:customStyle="1" w:styleId="WW8Num6z2">
    <w:name w:val="WW8Num6z2"/>
    <w:rsid w:val="0008480D"/>
    <w:rPr>
      <w:rFonts w:ascii="Wingdings" w:hAnsi="Wingdings"/>
    </w:rPr>
  </w:style>
  <w:style w:type="character" w:customStyle="1" w:styleId="WW8Num8z0">
    <w:name w:val="WW8Num8z0"/>
    <w:rsid w:val="0008480D"/>
    <w:rPr>
      <w:b/>
    </w:rPr>
  </w:style>
  <w:style w:type="character" w:customStyle="1" w:styleId="WW8Num9z0">
    <w:name w:val="WW8Num9z0"/>
    <w:rsid w:val="0008480D"/>
    <w:rPr>
      <w:rFonts w:ascii="Arial" w:eastAsia="Times New Roman" w:hAnsi="Arial" w:cs="Arial"/>
    </w:rPr>
  </w:style>
  <w:style w:type="character" w:customStyle="1" w:styleId="WW8Num22z0">
    <w:name w:val="WW8Num22z0"/>
    <w:rsid w:val="0008480D"/>
    <w:rPr>
      <w:rFonts w:cs="Times New Roman"/>
    </w:rPr>
  </w:style>
  <w:style w:type="character" w:customStyle="1" w:styleId="WW8Num22z1">
    <w:name w:val="WW8Num22z1"/>
    <w:rsid w:val="0008480D"/>
    <w:rPr>
      <w:b w:val="0"/>
      <w:i/>
      <w:caps/>
    </w:rPr>
  </w:style>
  <w:style w:type="character" w:customStyle="1" w:styleId="WW8Num23z0">
    <w:name w:val="WW8Num23z0"/>
    <w:rsid w:val="0008480D"/>
    <w:rPr>
      <w:b/>
      <w:i w:val="0"/>
      <w:color w:val="FFFFFF"/>
    </w:rPr>
  </w:style>
  <w:style w:type="character" w:customStyle="1" w:styleId="WW8Num23z1">
    <w:name w:val="WW8Num23z1"/>
    <w:rsid w:val="0008480D"/>
    <w:rPr>
      <w:rFonts w:ascii="Times New Roman" w:hAnsi="Times New Roman"/>
      <w:b/>
      <w:i w:val="0"/>
      <w:color w:val="auto"/>
      <w:sz w:val="24"/>
    </w:rPr>
  </w:style>
  <w:style w:type="character" w:customStyle="1" w:styleId="WW8Num23z2">
    <w:name w:val="WW8Num23z2"/>
    <w:rsid w:val="0008480D"/>
    <w:rPr>
      <w:b/>
      <w:i w:val="0"/>
    </w:rPr>
  </w:style>
  <w:style w:type="character" w:customStyle="1" w:styleId="Fontepargpadro2">
    <w:name w:val="Fonte parág. padrão2"/>
    <w:rsid w:val="0008480D"/>
  </w:style>
  <w:style w:type="character" w:customStyle="1" w:styleId="WW8Num3z0">
    <w:name w:val="WW8Num3z0"/>
    <w:rsid w:val="0008480D"/>
    <w:rPr>
      <w:sz w:val="24"/>
    </w:rPr>
  </w:style>
  <w:style w:type="character" w:customStyle="1" w:styleId="WW8Num7z0">
    <w:name w:val="WW8Num7z0"/>
    <w:rsid w:val="0008480D"/>
    <w:rPr>
      <w:b/>
      <w:sz w:val="22"/>
    </w:rPr>
  </w:style>
  <w:style w:type="character" w:customStyle="1" w:styleId="WW-Absatz-Standardschriftart1111111111111111111111">
    <w:name w:val="WW-Absatz-Standardschriftart1111111111111111111111"/>
    <w:rsid w:val="0008480D"/>
  </w:style>
  <w:style w:type="character" w:customStyle="1" w:styleId="WW-Absatz-Standardschriftart11111111111111111111111">
    <w:name w:val="WW-Absatz-Standardschriftart11111111111111111111111"/>
    <w:rsid w:val="0008480D"/>
  </w:style>
  <w:style w:type="character" w:customStyle="1" w:styleId="WW-Absatz-Standardschriftart111111111111111111111111">
    <w:name w:val="WW-Absatz-Standardschriftart111111111111111111111111"/>
    <w:rsid w:val="0008480D"/>
  </w:style>
  <w:style w:type="character" w:customStyle="1" w:styleId="WW-Absatz-Standardschriftart1111111111111111111111111">
    <w:name w:val="WW-Absatz-Standardschriftart1111111111111111111111111"/>
    <w:rsid w:val="0008480D"/>
  </w:style>
  <w:style w:type="character" w:customStyle="1" w:styleId="WW-Absatz-Standardschriftart11111111111111111111111111">
    <w:name w:val="WW-Absatz-Standardschriftart11111111111111111111111111"/>
    <w:rsid w:val="0008480D"/>
  </w:style>
  <w:style w:type="character" w:customStyle="1" w:styleId="WW-Absatz-Standardschriftart111111111111111111111111111">
    <w:name w:val="WW-Absatz-Standardschriftart111111111111111111111111111"/>
    <w:rsid w:val="0008480D"/>
  </w:style>
  <w:style w:type="character" w:customStyle="1" w:styleId="WW-Absatz-Standardschriftart1111111111111111111111111111">
    <w:name w:val="WW-Absatz-Standardschriftart1111111111111111111111111111"/>
    <w:rsid w:val="0008480D"/>
  </w:style>
  <w:style w:type="character" w:customStyle="1" w:styleId="WW-Absatz-Standardschriftart11111111111111111111111111111">
    <w:name w:val="WW-Absatz-Standardschriftart11111111111111111111111111111"/>
    <w:rsid w:val="0008480D"/>
  </w:style>
  <w:style w:type="character" w:customStyle="1" w:styleId="WW8Num6z0">
    <w:name w:val="WW8Num6z0"/>
    <w:rsid w:val="0008480D"/>
    <w:rPr>
      <w:rFonts w:ascii="Symbol" w:hAnsi="Symbol"/>
    </w:rPr>
  </w:style>
  <w:style w:type="character" w:customStyle="1" w:styleId="WW8Num6z4">
    <w:name w:val="WW8Num6z4"/>
    <w:rsid w:val="0008480D"/>
    <w:rPr>
      <w:rFonts w:ascii="Courier New" w:hAnsi="Courier New" w:cs="Courier New"/>
    </w:rPr>
  </w:style>
  <w:style w:type="character" w:customStyle="1" w:styleId="WW8Num9z1">
    <w:name w:val="WW8Num9z1"/>
    <w:rsid w:val="0008480D"/>
    <w:rPr>
      <w:rFonts w:ascii="Courier New" w:hAnsi="Courier New" w:cs="Courier New"/>
    </w:rPr>
  </w:style>
  <w:style w:type="character" w:customStyle="1" w:styleId="WW8Num9z2">
    <w:name w:val="WW8Num9z2"/>
    <w:rsid w:val="0008480D"/>
    <w:rPr>
      <w:rFonts w:ascii="Wingdings" w:hAnsi="Wingdings"/>
    </w:rPr>
  </w:style>
  <w:style w:type="character" w:customStyle="1" w:styleId="WW8Num9z3">
    <w:name w:val="WW8Num9z3"/>
    <w:rsid w:val="0008480D"/>
    <w:rPr>
      <w:rFonts w:ascii="Symbol" w:hAnsi="Symbol"/>
    </w:rPr>
  </w:style>
  <w:style w:type="character" w:customStyle="1" w:styleId="WW8Num11z0">
    <w:name w:val="WW8Num11z0"/>
    <w:rsid w:val="0008480D"/>
    <w:rPr>
      <w:sz w:val="24"/>
    </w:rPr>
  </w:style>
  <w:style w:type="character" w:customStyle="1" w:styleId="WW8Num14z0">
    <w:name w:val="WW8Num14z0"/>
    <w:rsid w:val="0008480D"/>
    <w:rPr>
      <w:rFonts w:ascii="Symbol" w:hAnsi="Symbol"/>
    </w:rPr>
  </w:style>
  <w:style w:type="character" w:customStyle="1" w:styleId="WW8Num14z1">
    <w:name w:val="WW8Num14z1"/>
    <w:rsid w:val="0008480D"/>
    <w:rPr>
      <w:rFonts w:ascii="Courier New" w:hAnsi="Courier New" w:cs="Courier New"/>
    </w:rPr>
  </w:style>
  <w:style w:type="character" w:customStyle="1" w:styleId="WW8Num14z2">
    <w:name w:val="WW8Num14z2"/>
    <w:rsid w:val="0008480D"/>
    <w:rPr>
      <w:rFonts w:ascii="Wingdings" w:hAnsi="Wingdings"/>
    </w:rPr>
  </w:style>
  <w:style w:type="character" w:customStyle="1" w:styleId="WW8Num15z0">
    <w:name w:val="WW8Num15z0"/>
    <w:rsid w:val="0008480D"/>
    <w:rPr>
      <w:rFonts w:cs="Times New Roman"/>
    </w:rPr>
  </w:style>
  <w:style w:type="character" w:customStyle="1" w:styleId="WW8Num17z0">
    <w:name w:val="WW8Num17z0"/>
    <w:rsid w:val="0008480D"/>
    <w:rPr>
      <w:rFonts w:ascii="Symbol" w:hAnsi="Symbol"/>
    </w:rPr>
  </w:style>
  <w:style w:type="character" w:customStyle="1" w:styleId="WW8Num17z1">
    <w:name w:val="WW8Num17z1"/>
    <w:rsid w:val="0008480D"/>
    <w:rPr>
      <w:rFonts w:ascii="Courier New" w:hAnsi="Courier New" w:cs="Courier New"/>
    </w:rPr>
  </w:style>
  <w:style w:type="character" w:customStyle="1" w:styleId="WW8Num17z2">
    <w:name w:val="WW8Num17z2"/>
    <w:rsid w:val="0008480D"/>
    <w:rPr>
      <w:rFonts w:ascii="Wingdings" w:hAnsi="Wingdings"/>
    </w:rPr>
  </w:style>
  <w:style w:type="character" w:customStyle="1" w:styleId="WW8Num18z0">
    <w:name w:val="WW8Num18z0"/>
    <w:rsid w:val="0008480D"/>
    <w:rPr>
      <w:rFonts w:ascii="Symbol" w:hAnsi="Symbol"/>
    </w:rPr>
  </w:style>
  <w:style w:type="character" w:customStyle="1" w:styleId="WW8Num18z1">
    <w:name w:val="WW8Num18z1"/>
    <w:rsid w:val="0008480D"/>
    <w:rPr>
      <w:rFonts w:ascii="Courier New" w:hAnsi="Courier New" w:cs="Courier New"/>
    </w:rPr>
  </w:style>
  <w:style w:type="character" w:customStyle="1" w:styleId="WW8Num18z2">
    <w:name w:val="WW8Num18z2"/>
    <w:rsid w:val="0008480D"/>
    <w:rPr>
      <w:rFonts w:ascii="Wingdings" w:hAnsi="Wingdings"/>
    </w:rPr>
  </w:style>
  <w:style w:type="character" w:customStyle="1" w:styleId="WW8Num20z0">
    <w:name w:val="WW8Num20z0"/>
    <w:rsid w:val="0008480D"/>
    <w:rPr>
      <w:rFonts w:ascii="Symbol" w:hAnsi="Symbol"/>
    </w:rPr>
  </w:style>
  <w:style w:type="character" w:customStyle="1" w:styleId="WW8Num20z1">
    <w:name w:val="WW8Num20z1"/>
    <w:rsid w:val="0008480D"/>
    <w:rPr>
      <w:rFonts w:ascii="Courier New" w:hAnsi="Courier New" w:cs="Courier New"/>
    </w:rPr>
  </w:style>
  <w:style w:type="character" w:customStyle="1" w:styleId="WW8Num20z2">
    <w:name w:val="WW8Num20z2"/>
    <w:rsid w:val="0008480D"/>
    <w:rPr>
      <w:rFonts w:ascii="Wingdings" w:hAnsi="Wingdings"/>
    </w:rPr>
  </w:style>
  <w:style w:type="character" w:customStyle="1" w:styleId="WW8Num21z1">
    <w:name w:val="WW8Num21z1"/>
    <w:rsid w:val="0008480D"/>
    <w:rPr>
      <w:rFonts w:ascii="Courier New" w:hAnsi="Courier New" w:cs="Courier New"/>
    </w:rPr>
  </w:style>
  <w:style w:type="character" w:customStyle="1" w:styleId="WW8Num21z2">
    <w:name w:val="WW8Num21z2"/>
    <w:rsid w:val="0008480D"/>
    <w:rPr>
      <w:rFonts w:ascii="Wingdings" w:hAnsi="Wingdings"/>
    </w:rPr>
  </w:style>
  <w:style w:type="character" w:customStyle="1" w:styleId="WW8Num21z3">
    <w:name w:val="WW8Num21z3"/>
    <w:rsid w:val="0008480D"/>
    <w:rPr>
      <w:rFonts w:ascii="Symbol" w:hAnsi="Symbol"/>
    </w:rPr>
  </w:style>
  <w:style w:type="character" w:customStyle="1" w:styleId="WW8Num24z0">
    <w:name w:val="WW8Num24z0"/>
    <w:rsid w:val="0008480D"/>
    <w:rPr>
      <w:rFonts w:ascii="Symbol" w:hAnsi="Symbol"/>
    </w:rPr>
  </w:style>
  <w:style w:type="character" w:customStyle="1" w:styleId="WW8Num24z1">
    <w:name w:val="WW8Num24z1"/>
    <w:rsid w:val="0008480D"/>
    <w:rPr>
      <w:rFonts w:ascii="Courier New" w:hAnsi="Courier New" w:cs="Courier New"/>
    </w:rPr>
  </w:style>
  <w:style w:type="character" w:customStyle="1" w:styleId="WW8Num24z2">
    <w:name w:val="WW8Num24z2"/>
    <w:rsid w:val="0008480D"/>
    <w:rPr>
      <w:rFonts w:ascii="Wingdings" w:hAnsi="Wingdings"/>
    </w:rPr>
  </w:style>
  <w:style w:type="character" w:customStyle="1" w:styleId="WW8Num28z0">
    <w:name w:val="WW8Num28z0"/>
    <w:rsid w:val="0008480D"/>
    <w:rPr>
      <w:rFonts w:ascii="Arial" w:eastAsia="Times New Roman" w:hAnsi="Arial" w:cs="Arial"/>
    </w:rPr>
  </w:style>
  <w:style w:type="character" w:customStyle="1" w:styleId="WW8Num28z1">
    <w:name w:val="WW8Num28z1"/>
    <w:rsid w:val="0008480D"/>
    <w:rPr>
      <w:rFonts w:ascii="Courier New" w:hAnsi="Courier New" w:cs="Courier New"/>
    </w:rPr>
  </w:style>
  <w:style w:type="character" w:customStyle="1" w:styleId="WW8Num28z2">
    <w:name w:val="WW8Num28z2"/>
    <w:rsid w:val="0008480D"/>
    <w:rPr>
      <w:rFonts w:ascii="Wingdings" w:hAnsi="Wingdings"/>
    </w:rPr>
  </w:style>
  <w:style w:type="character" w:customStyle="1" w:styleId="WW8Num28z3">
    <w:name w:val="WW8Num28z3"/>
    <w:rsid w:val="0008480D"/>
    <w:rPr>
      <w:rFonts w:ascii="Symbol" w:hAnsi="Symbol"/>
    </w:rPr>
  </w:style>
  <w:style w:type="character" w:customStyle="1" w:styleId="WW8Num29z0">
    <w:name w:val="WW8Num29z0"/>
    <w:rsid w:val="0008480D"/>
    <w:rPr>
      <w:rFonts w:ascii="Symbol" w:hAnsi="Symbol"/>
    </w:rPr>
  </w:style>
  <w:style w:type="character" w:customStyle="1" w:styleId="WW8Num29z1">
    <w:name w:val="WW8Num29z1"/>
    <w:rsid w:val="0008480D"/>
    <w:rPr>
      <w:rFonts w:ascii="Courier New" w:hAnsi="Courier New" w:cs="Courier New"/>
    </w:rPr>
  </w:style>
  <w:style w:type="character" w:customStyle="1" w:styleId="WW8Num29z2">
    <w:name w:val="WW8Num29z2"/>
    <w:rsid w:val="0008480D"/>
    <w:rPr>
      <w:rFonts w:ascii="Wingdings" w:hAnsi="Wingdings"/>
    </w:rPr>
  </w:style>
  <w:style w:type="character" w:customStyle="1" w:styleId="WW8Num31z0">
    <w:name w:val="WW8Num31z0"/>
    <w:rsid w:val="0008480D"/>
    <w:rPr>
      <w:rFonts w:ascii="Symbol" w:hAnsi="Symbol"/>
    </w:rPr>
  </w:style>
  <w:style w:type="character" w:customStyle="1" w:styleId="WW8Num31z1">
    <w:name w:val="WW8Num31z1"/>
    <w:rsid w:val="0008480D"/>
    <w:rPr>
      <w:rFonts w:ascii="Courier New" w:hAnsi="Courier New" w:cs="Courier New"/>
    </w:rPr>
  </w:style>
  <w:style w:type="character" w:customStyle="1" w:styleId="WW8Num31z2">
    <w:name w:val="WW8Num31z2"/>
    <w:rsid w:val="0008480D"/>
    <w:rPr>
      <w:rFonts w:ascii="Wingdings" w:hAnsi="Wingdings"/>
    </w:rPr>
  </w:style>
  <w:style w:type="character" w:customStyle="1" w:styleId="WW8Num32z0">
    <w:name w:val="WW8Num32z0"/>
    <w:rsid w:val="0008480D"/>
    <w:rPr>
      <w:b/>
    </w:rPr>
  </w:style>
  <w:style w:type="character" w:customStyle="1" w:styleId="WW8Num33z0">
    <w:name w:val="WW8Num33z0"/>
    <w:rsid w:val="0008480D"/>
    <w:rPr>
      <w:rFonts w:ascii="Times New Roman" w:eastAsia="Times New Roman" w:hAnsi="Times New Roman" w:cs="Times New Roman"/>
    </w:rPr>
  </w:style>
  <w:style w:type="character" w:customStyle="1" w:styleId="WW8Num35z0">
    <w:name w:val="WW8Num35z0"/>
    <w:rsid w:val="0008480D"/>
    <w:rPr>
      <w:rFonts w:ascii="Symbol" w:hAnsi="Symbol"/>
    </w:rPr>
  </w:style>
  <w:style w:type="character" w:customStyle="1" w:styleId="WW8Num35z1">
    <w:name w:val="WW8Num35z1"/>
    <w:rsid w:val="0008480D"/>
    <w:rPr>
      <w:rFonts w:ascii="Courier New" w:hAnsi="Courier New" w:cs="Courier New"/>
    </w:rPr>
  </w:style>
  <w:style w:type="character" w:customStyle="1" w:styleId="WW8Num35z2">
    <w:name w:val="WW8Num35z2"/>
    <w:rsid w:val="0008480D"/>
    <w:rPr>
      <w:rFonts w:ascii="Wingdings" w:hAnsi="Wingdings"/>
    </w:rPr>
  </w:style>
  <w:style w:type="character" w:customStyle="1" w:styleId="WW8Num36z0">
    <w:name w:val="WW8Num36z0"/>
    <w:rsid w:val="0008480D"/>
    <w:rPr>
      <w:rFonts w:ascii="Arial" w:eastAsia="Times New Roman" w:hAnsi="Arial" w:cs="Arial"/>
    </w:rPr>
  </w:style>
  <w:style w:type="character" w:customStyle="1" w:styleId="WW8Num36z1">
    <w:name w:val="WW8Num36z1"/>
    <w:rsid w:val="0008480D"/>
    <w:rPr>
      <w:rFonts w:ascii="Courier New" w:hAnsi="Courier New" w:cs="Courier New"/>
    </w:rPr>
  </w:style>
  <w:style w:type="character" w:customStyle="1" w:styleId="WW8Num36z2">
    <w:name w:val="WW8Num36z2"/>
    <w:rsid w:val="0008480D"/>
    <w:rPr>
      <w:rFonts w:ascii="Wingdings" w:hAnsi="Wingdings"/>
    </w:rPr>
  </w:style>
  <w:style w:type="character" w:customStyle="1" w:styleId="WW8Num36z3">
    <w:name w:val="WW8Num36z3"/>
    <w:rsid w:val="0008480D"/>
    <w:rPr>
      <w:rFonts w:ascii="Symbol" w:hAnsi="Symbol"/>
    </w:rPr>
  </w:style>
  <w:style w:type="character" w:customStyle="1" w:styleId="WW8Num38z0">
    <w:name w:val="WW8Num38z0"/>
    <w:rsid w:val="0008480D"/>
    <w:rPr>
      <w:rFonts w:ascii="Symbol" w:hAnsi="Symbol"/>
    </w:rPr>
  </w:style>
  <w:style w:type="character" w:customStyle="1" w:styleId="WW8Num38z1">
    <w:name w:val="WW8Num38z1"/>
    <w:rsid w:val="0008480D"/>
    <w:rPr>
      <w:rFonts w:ascii="Courier New" w:hAnsi="Courier New" w:cs="Courier New"/>
    </w:rPr>
  </w:style>
  <w:style w:type="character" w:customStyle="1" w:styleId="WW8Num38z2">
    <w:name w:val="WW8Num38z2"/>
    <w:rsid w:val="0008480D"/>
    <w:rPr>
      <w:rFonts w:ascii="Wingdings" w:hAnsi="Wingdings"/>
    </w:rPr>
  </w:style>
  <w:style w:type="character" w:customStyle="1" w:styleId="WW8Num41z0">
    <w:name w:val="WW8Num41z0"/>
    <w:rsid w:val="0008480D"/>
    <w:rPr>
      <w:rFonts w:cs="Times New Roman"/>
    </w:rPr>
  </w:style>
  <w:style w:type="character" w:customStyle="1" w:styleId="WW8Num42z0">
    <w:name w:val="WW8Num42z0"/>
    <w:rsid w:val="0008480D"/>
    <w:rPr>
      <w:rFonts w:ascii="Symbol" w:hAnsi="Symbol"/>
    </w:rPr>
  </w:style>
  <w:style w:type="character" w:customStyle="1" w:styleId="WW8Num42z1">
    <w:name w:val="WW8Num42z1"/>
    <w:rsid w:val="0008480D"/>
    <w:rPr>
      <w:rFonts w:ascii="Courier New" w:hAnsi="Courier New"/>
    </w:rPr>
  </w:style>
  <w:style w:type="character" w:customStyle="1" w:styleId="WW8Num42z2">
    <w:name w:val="WW8Num42z2"/>
    <w:rsid w:val="0008480D"/>
    <w:rPr>
      <w:rFonts w:ascii="Wingdings" w:hAnsi="Wingdings"/>
    </w:rPr>
  </w:style>
  <w:style w:type="character" w:customStyle="1" w:styleId="WW8Num44z0">
    <w:name w:val="WW8Num44z0"/>
    <w:rsid w:val="0008480D"/>
    <w:rPr>
      <w:rFonts w:ascii="Times New Roman" w:hAnsi="Times New Roman"/>
    </w:rPr>
  </w:style>
  <w:style w:type="character" w:customStyle="1" w:styleId="WW8Num45z0">
    <w:name w:val="WW8Num45z0"/>
    <w:rsid w:val="0008480D"/>
    <w:rPr>
      <w:rFonts w:cs="Times New Roman"/>
    </w:rPr>
  </w:style>
  <w:style w:type="character" w:customStyle="1" w:styleId="WW8Num46z1">
    <w:name w:val="WW8Num46z1"/>
    <w:rsid w:val="0008480D"/>
    <w:rPr>
      <w:rFonts w:ascii="Courier New" w:hAnsi="Courier New" w:cs="Courier New"/>
    </w:rPr>
  </w:style>
  <w:style w:type="character" w:customStyle="1" w:styleId="WW8Num47z0">
    <w:name w:val="WW8Num47z0"/>
    <w:rsid w:val="0008480D"/>
    <w:rPr>
      <w:rFonts w:ascii="Symbol" w:hAnsi="Symbol"/>
    </w:rPr>
  </w:style>
  <w:style w:type="character" w:customStyle="1" w:styleId="WW8Num47z1">
    <w:name w:val="WW8Num47z1"/>
    <w:rsid w:val="0008480D"/>
    <w:rPr>
      <w:rFonts w:ascii="Courier New" w:hAnsi="Courier New" w:cs="Courier New"/>
    </w:rPr>
  </w:style>
  <w:style w:type="character" w:customStyle="1" w:styleId="WW8Num47z2">
    <w:name w:val="WW8Num47z2"/>
    <w:rsid w:val="0008480D"/>
    <w:rPr>
      <w:rFonts w:ascii="Wingdings" w:hAnsi="Wingdings"/>
    </w:rPr>
  </w:style>
  <w:style w:type="character" w:customStyle="1" w:styleId="WW8Num48z0">
    <w:name w:val="WW8Num48z0"/>
    <w:rsid w:val="0008480D"/>
    <w:rPr>
      <w:rFonts w:ascii="Symbol" w:hAnsi="Symbol"/>
    </w:rPr>
  </w:style>
  <w:style w:type="character" w:customStyle="1" w:styleId="WW8Num48z1">
    <w:name w:val="WW8Num48z1"/>
    <w:rsid w:val="0008480D"/>
    <w:rPr>
      <w:rFonts w:ascii="Courier New" w:hAnsi="Courier New" w:cs="Courier New"/>
    </w:rPr>
  </w:style>
  <w:style w:type="character" w:customStyle="1" w:styleId="WW8Num48z2">
    <w:name w:val="WW8Num48z2"/>
    <w:rsid w:val="0008480D"/>
    <w:rPr>
      <w:rFonts w:ascii="Wingdings" w:hAnsi="Wingdings"/>
    </w:rPr>
  </w:style>
  <w:style w:type="character" w:customStyle="1" w:styleId="WW8Num50z1">
    <w:name w:val="WW8Num50z1"/>
    <w:rsid w:val="0008480D"/>
    <w:rPr>
      <w:rFonts w:ascii="Symbol" w:hAnsi="Symbol" w:cs="Symbol"/>
      <w:b/>
      <w:bCs/>
      <w:iCs/>
      <w:sz w:val="22"/>
      <w:szCs w:val="22"/>
    </w:rPr>
  </w:style>
  <w:style w:type="character" w:customStyle="1" w:styleId="WW8Num50z2">
    <w:name w:val="WW8Num50z2"/>
    <w:rsid w:val="0008480D"/>
    <w:rPr>
      <w:b/>
    </w:rPr>
  </w:style>
  <w:style w:type="character" w:customStyle="1" w:styleId="WW8Num51z0">
    <w:name w:val="WW8Num51z0"/>
    <w:rsid w:val="0008480D"/>
    <w:rPr>
      <w:b/>
      <w:sz w:val="22"/>
    </w:rPr>
  </w:style>
  <w:style w:type="character" w:customStyle="1" w:styleId="WW8Num51z2">
    <w:name w:val="WW8Num51z2"/>
    <w:rsid w:val="0008480D"/>
    <w:rPr>
      <w:b/>
      <w:i/>
      <w:sz w:val="22"/>
    </w:rPr>
  </w:style>
  <w:style w:type="character" w:customStyle="1" w:styleId="WW8Num52z0">
    <w:name w:val="WW8Num52z0"/>
    <w:rsid w:val="0008480D"/>
    <w:rPr>
      <w:rFonts w:ascii="Symbol" w:hAnsi="Symbol"/>
    </w:rPr>
  </w:style>
  <w:style w:type="character" w:customStyle="1" w:styleId="WW8Num52z1">
    <w:name w:val="WW8Num52z1"/>
    <w:rsid w:val="0008480D"/>
    <w:rPr>
      <w:rFonts w:ascii="Courier New" w:hAnsi="Courier New" w:cs="Courier New"/>
    </w:rPr>
  </w:style>
  <w:style w:type="character" w:customStyle="1" w:styleId="WW8Num52z2">
    <w:name w:val="WW8Num52z2"/>
    <w:rsid w:val="0008480D"/>
    <w:rPr>
      <w:rFonts w:ascii="Wingdings" w:hAnsi="Wingdings"/>
    </w:rPr>
  </w:style>
  <w:style w:type="character" w:customStyle="1" w:styleId="WW8Num55z0">
    <w:name w:val="WW8Num55z0"/>
    <w:rsid w:val="0008480D"/>
    <w:rPr>
      <w:rFonts w:ascii="Symbol" w:hAnsi="Symbol"/>
    </w:rPr>
  </w:style>
  <w:style w:type="character" w:customStyle="1" w:styleId="WW8Num55z1">
    <w:name w:val="WW8Num55z1"/>
    <w:rsid w:val="0008480D"/>
    <w:rPr>
      <w:rFonts w:ascii="Courier New" w:hAnsi="Courier New" w:cs="Courier New"/>
    </w:rPr>
  </w:style>
  <w:style w:type="character" w:customStyle="1" w:styleId="WW8Num55z2">
    <w:name w:val="WW8Num55z2"/>
    <w:rsid w:val="0008480D"/>
    <w:rPr>
      <w:rFonts w:ascii="Wingdings" w:hAnsi="Wingdings"/>
    </w:rPr>
  </w:style>
  <w:style w:type="character" w:customStyle="1" w:styleId="WW8Num56z1">
    <w:name w:val="WW8Num56z1"/>
    <w:rsid w:val="0008480D"/>
    <w:rPr>
      <w:b/>
    </w:rPr>
  </w:style>
  <w:style w:type="character" w:customStyle="1" w:styleId="WW8Num56z2">
    <w:name w:val="WW8Num56z2"/>
    <w:rsid w:val="0008480D"/>
    <w:rPr>
      <w:rFonts w:ascii="Times New Roman" w:hAnsi="Times New Roman"/>
      <w:b/>
      <w:i w:val="0"/>
      <w:sz w:val="24"/>
      <w:szCs w:val="24"/>
    </w:rPr>
  </w:style>
  <w:style w:type="character" w:customStyle="1" w:styleId="WW8Num58z0">
    <w:name w:val="WW8Num58z0"/>
    <w:rsid w:val="0008480D"/>
    <w:rPr>
      <w:rFonts w:ascii="Symbol" w:hAnsi="Symbol"/>
    </w:rPr>
  </w:style>
  <w:style w:type="character" w:customStyle="1" w:styleId="WW8Num58z1">
    <w:name w:val="WW8Num58z1"/>
    <w:rsid w:val="0008480D"/>
    <w:rPr>
      <w:rFonts w:ascii="Courier New" w:hAnsi="Courier New" w:cs="Courier New"/>
    </w:rPr>
  </w:style>
  <w:style w:type="character" w:customStyle="1" w:styleId="WW8Num58z2">
    <w:name w:val="WW8Num58z2"/>
    <w:rsid w:val="0008480D"/>
    <w:rPr>
      <w:rFonts w:ascii="Wingdings" w:hAnsi="Wingdings"/>
    </w:rPr>
  </w:style>
  <w:style w:type="character" w:customStyle="1" w:styleId="WW8Num59z0">
    <w:name w:val="WW8Num59z0"/>
    <w:rsid w:val="0008480D"/>
    <w:rPr>
      <w:rFonts w:ascii="Symbol" w:hAnsi="Symbol"/>
    </w:rPr>
  </w:style>
  <w:style w:type="character" w:customStyle="1" w:styleId="WW8Num59z1">
    <w:name w:val="WW8Num59z1"/>
    <w:rsid w:val="0008480D"/>
    <w:rPr>
      <w:rFonts w:ascii="Courier New" w:hAnsi="Courier New" w:cs="Courier New"/>
    </w:rPr>
  </w:style>
  <w:style w:type="character" w:customStyle="1" w:styleId="WW8Num59z2">
    <w:name w:val="WW8Num59z2"/>
    <w:rsid w:val="0008480D"/>
    <w:rPr>
      <w:rFonts w:ascii="Wingdings" w:hAnsi="Wingdings"/>
    </w:rPr>
  </w:style>
  <w:style w:type="character" w:customStyle="1" w:styleId="WW8Num61z0">
    <w:name w:val="WW8Num61z0"/>
    <w:rsid w:val="0008480D"/>
    <w:rPr>
      <w:rFonts w:ascii="Symbol" w:hAnsi="Symbol"/>
    </w:rPr>
  </w:style>
  <w:style w:type="character" w:customStyle="1" w:styleId="WW8Num61z1">
    <w:name w:val="WW8Num61z1"/>
    <w:rsid w:val="0008480D"/>
    <w:rPr>
      <w:rFonts w:ascii="Courier New" w:hAnsi="Courier New" w:cs="Courier New"/>
    </w:rPr>
  </w:style>
  <w:style w:type="character" w:customStyle="1" w:styleId="WW8Num61z2">
    <w:name w:val="WW8Num61z2"/>
    <w:rsid w:val="0008480D"/>
    <w:rPr>
      <w:rFonts w:ascii="Wingdings" w:hAnsi="Wingdings"/>
    </w:rPr>
  </w:style>
  <w:style w:type="character" w:customStyle="1" w:styleId="WW8Num62z1">
    <w:name w:val="WW8Num62z1"/>
    <w:rsid w:val="0008480D"/>
    <w:rPr>
      <w:rFonts w:ascii="Symbol" w:hAnsi="Symbol" w:cs="Symbol"/>
      <w:b/>
      <w:bCs/>
      <w:iCs/>
      <w:sz w:val="24"/>
      <w:szCs w:val="24"/>
    </w:rPr>
  </w:style>
  <w:style w:type="character" w:customStyle="1" w:styleId="WW8Num64z0">
    <w:name w:val="WW8Num64z0"/>
    <w:rsid w:val="0008480D"/>
    <w:rPr>
      <w:rFonts w:ascii="Symbol" w:hAnsi="Symbol"/>
    </w:rPr>
  </w:style>
  <w:style w:type="character" w:customStyle="1" w:styleId="WW8Num64z1">
    <w:name w:val="WW8Num64z1"/>
    <w:rsid w:val="0008480D"/>
    <w:rPr>
      <w:rFonts w:ascii="Courier New" w:hAnsi="Courier New" w:cs="Courier New"/>
    </w:rPr>
  </w:style>
  <w:style w:type="character" w:customStyle="1" w:styleId="WW8Num64z2">
    <w:name w:val="WW8Num64z2"/>
    <w:rsid w:val="0008480D"/>
    <w:rPr>
      <w:rFonts w:ascii="Wingdings" w:hAnsi="Wingdings"/>
    </w:rPr>
  </w:style>
  <w:style w:type="character" w:customStyle="1" w:styleId="WW8Num65z1">
    <w:name w:val="WW8Num65z1"/>
    <w:rsid w:val="0008480D"/>
    <w:rPr>
      <w:rFonts w:ascii="Courier New" w:hAnsi="Courier New" w:cs="Courier New"/>
    </w:rPr>
  </w:style>
  <w:style w:type="character" w:customStyle="1" w:styleId="WW8Num65z2">
    <w:name w:val="WW8Num65z2"/>
    <w:rsid w:val="0008480D"/>
    <w:rPr>
      <w:rFonts w:ascii="Wingdings" w:hAnsi="Wingdings"/>
    </w:rPr>
  </w:style>
  <w:style w:type="character" w:customStyle="1" w:styleId="WW8Num65z3">
    <w:name w:val="WW8Num65z3"/>
    <w:rsid w:val="0008480D"/>
    <w:rPr>
      <w:rFonts w:ascii="Symbol" w:hAnsi="Symbol"/>
    </w:rPr>
  </w:style>
  <w:style w:type="character" w:customStyle="1" w:styleId="WW8Num66z0">
    <w:name w:val="WW8Num66z0"/>
    <w:rsid w:val="0008480D"/>
    <w:rPr>
      <w:rFonts w:cs="Times New Roman"/>
    </w:rPr>
  </w:style>
  <w:style w:type="character" w:customStyle="1" w:styleId="WW8Num67z0">
    <w:name w:val="WW8Num67z0"/>
    <w:rsid w:val="0008480D"/>
    <w:rPr>
      <w:rFonts w:ascii="Symbol" w:hAnsi="Symbol"/>
    </w:rPr>
  </w:style>
  <w:style w:type="character" w:customStyle="1" w:styleId="WW8Num67z1">
    <w:name w:val="WW8Num67z1"/>
    <w:rsid w:val="0008480D"/>
    <w:rPr>
      <w:rFonts w:ascii="Courier New" w:hAnsi="Courier New" w:cs="Courier New"/>
    </w:rPr>
  </w:style>
  <w:style w:type="character" w:customStyle="1" w:styleId="WW8Num67z2">
    <w:name w:val="WW8Num67z2"/>
    <w:rsid w:val="0008480D"/>
    <w:rPr>
      <w:rFonts w:ascii="Wingdings" w:hAnsi="Wingdings"/>
    </w:rPr>
  </w:style>
  <w:style w:type="character" w:customStyle="1" w:styleId="WW8Num68z0">
    <w:name w:val="WW8Num68z0"/>
    <w:rsid w:val="0008480D"/>
    <w:rPr>
      <w:rFonts w:ascii="Symbol" w:hAnsi="Symbol"/>
    </w:rPr>
  </w:style>
  <w:style w:type="character" w:customStyle="1" w:styleId="WW8Num68z1">
    <w:name w:val="WW8Num68z1"/>
    <w:rsid w:val="0008480D"/>
    <w:rPr>
      <w:rFonts w:ascii="Courier New" w:hAnsi="Courier New" w:cs="Courier New"/>
    </w:rPr>
  </w:style>
  <w:style w:type="character" w:customStyle="1" w:styleId="WW8Num68z2">
    <w:name w:val="WW8Num68z2"/>
    <w:rsid w:val="0008480D"/>
    <w:rPr>
      <w:rFonts w:ascii="Wingdings" w:hAnsi="Wingdings"/>
    </w:rPr>
  </w:style>
  <w:style w:type="character" w:customStyle="1" w:styleId="WW8Num69z0">
    <w:name w:val="WW8Num69z0"/>
    <w:rsid w:val="0008480D"/>
    <w:rPr>
      <w:rFonts w:ascii="Wingdings" w:hAnsi="Wingdings"/>
    </w:rPr>
  </w:style>
  <w:style w:type="character" w:customStyle="1" w:styleId="WW8Num69z1">
    <w:name w:val="WW8Num69z1"/>
    <w:rsid w:val="0008480D"/>
    <w:rPr>
      <w:rFonts w:ascii="Times New Roman" w:hAnsi="Times New Roman"/>
      <w:b/>
      <w:i w:val="0"/>
    </w:rPr>
  </w:style>
  <w:style w:type="character" w:customStyle="1" w:styleId="WW8Num69z3">
    <w:name w:val="WW8Num69z3"/>
    <w:rsid w:val="0008480D"/>
    <w:rPr>
      <w:rFonts w:ascii="Symbol" w:hAnsi="Symbol"/>
    </w:rPr>
  </w:style>
  <w:style w:type="character" w:customStyle="1" w:styleId="WW8Num69z4">
    <w:name w:val="WW8Num69z4"/>
    <w:rsid w:val="0008480D"/>
    <w:rPr>
      <w:rFonts w:ascii="Courier New" w:hAnsi="Courier New" w:cs="Courier New"/>
    </w:rPr>
  </w:style>
  <w:style w:type="character" w:customStyle="1" w:styleId="WW8Num70z0">
    <w:name w:val="WW8Num70z0"/>
    <w:rsid w:val="0008480D"/>
    <w:rPr>
      <w:rFonts w:ascii="Symbol" w:hAnsi="Symbol"/>
    </w:rPr>
  </w:style>
  <w:style w:type="character" w:customStyle="1" w:styleId="WW8Num70z1">
    <w:name w:val="WW8Num70z1"/>
    <w:rsid w:val="0008480D"/>
    <w:rPr>
      <w:rFonts w:ascii="Courier New" w:hAnsi="Courier New" w:cs="Courier New"/>
    </w:rPr>
  </w:style>
  <w:style w:type="character" w:customStyle="1" w:styleId="WW8Num70z2">
    <w:name w:val="WW8Num70z2"/>
    <w:rsid w:val="0008480D"/>
    <w:rPr>
      <w:rFonts w:ascii="Wingdings" w:hAnsi="Wingdings"/>
    </w:rPr>
  </w:style>
  <w:style w:type="character" w:customStyle="1" w:styleId="WW8Num71z0">
    <w:name w:val="WW8Num71z0"/>
    <w:rsid w:val="0008480D"/>
    <w:rPr>
      <w:b/>
    </w:rPr>
  </w:style>
  <w:style w:type="character" w:customStyle="1" w:styleId="WW8Num73z0">
    <w:name w:val="WW8Num73z0"/>
    <w:rsid w:val="0008480D"/>
    <w:rPr>
      <w:sz w:val="24"/>
    </w:rPr>
  </w:style>
  <w:style w:type="character" w:customStyle="1" w:styleId="WW8NumSt2z0">
    <w:name w:val="WW8NumSt2z0"/>
    <w:rsid w:val="0008480D"/>
    <w:rPr>
      <w:rFonts w:ascii="Symbol" w:hAnsi="Symbol"/>
    </w:rPr>
  </w:style>
  <w:style w:type="character" w:customStyle="1" w:styleId="WW8NumSt21z0">
    <w:name w:val="WW8NumSt21z0"/>
    <w:rsid w:val="0008480D"/>
    <w:rPr>
      <w:rFonts w:ascii="Symbol" w:hAnsi="Symbol"/>
    </w:rPr>
  </w:style>
  <w:style w:type="character" w:customStyle="1" w:styleId="Fontepargpadro1">
    <w:name w:val="Fonte parág. padrão1"/>
    <w:rsid w:val="0008480D"/>
  </w:style>
  <w:style w:type="paragraph" w:styleId="BodyText">
    <w:name w:val="Body Text"/>
    <w:basedOn w:val="Normal"/>
    <w:link w:val="BodyTextChar"/>
    <w:semiHidden/>
    <w:rsid w:val="0008480D"/>
    <w:pPr>
      <w:suppressAutoHyphens/>
      <w:jc w:val="center"/>
    </w:pPr>
    <w:rPr>
      <w:rFonts w:ascii="Arial" w:eastAsia="Times New Roman" w:hAnsi="Arial"/>
      <w:b/>
      <w:sz w:val="24"/>
      <w:szCs w:val="20"/>
      <w:u w:val="single"/>
      <w:lang w:val="pt-BR" w:eastAsia="ar-SA"/>
    </w:rPr>
  </w:style>
  <w:style w:type="character" w:customStyle="1" w:styleId="BodyTextChar">
    <w:name w:val="Body Text Char"/>
    <w:link w:val="BodyText"/>
    <w:semiHidden/>
    <w:rsid w:val="0008480D"/>
    <w:rPr>
      <w:rFonts w:ascii="Arial" w:eastAsia="Times New Roman" w:hAnsi="Arial" w:cs="Times New Roman"/>
      <w:b/>
      <w:sz w:val="24"/>
      <w:szCs w:val="20"/>
      <w:u w:val="single"/>
      <w:lang w:val="pt-BR" w:eastAsia="ar-SA"/>
    </w:rPr>
  </w:style>
  <w:style w:type="paragraph" w:styleId="BodyTextIndent">
    <w:name w:val="Body Text Indent"/>
    <w:basedOn w:val="Normal"/>
    <w:link w:val="BodyTextIndentChar"/>
    <w:semiHidden/>
    <w:rsid w:val="0008480D"/>
    <w:pPr>
      <w:suppressAutoHyphens/>
      <w:spacing w:after="120"/>
      <w:ind w:left="283"/>
    </w:pPr>
    <w:rPr>
      <w:rFonts w:ascii="Times New Roman" w:eastAsia="Times New Roman" w:hAnsi="Times New Roman"/>
      <w:sz w:val="20"/>
      <w:szCs w:val="20"/>
      <w:lang w:val="pt-BR" w:eastAsia="ar-SA"/>
    </w:rPr>
  </w:style>
  <w:style w:type="character" w:customStyle="1" w:styleId="BodyTextIndentChar">
    <w:name w:val="Body Text Indent Char"/>
    <w:link w:val="BodyTextIndent"/>
    <w:semiHidden/>
    <w:rsid w:val="0008480D"/>
    <w:rPr>
      <w:rFonts w:ascii="Times New Roman" w:eastAsia="Times New Roman" w:hAnsi="Times New Roman" w:cs="Times New Roman"/>
      <w:sz w:val="20"/>
      <w:szCs w:val="20"/>
      <w:lang w:val="pt-BR" w:eastAsia="ar-SA"/>
    </w:rPr>
  </w:style>
  <w:style w:type="paragraph" w:customStyle="1" w:styleId="Captulo">
    <w:name w:val="Capítulo"/>
    <w:basedOn w:val="Normal"/>
    <w:next w:val="BodyText"/>
    <w:rsid w:val="0008480D"/>
    <w:pPr>
      <w:keepNext/>
      <w:suppressAutoHyphens/>
      <w:spacing w:before="240" w:after="120"/>
    </w:pPr>
    <w:rPr>
      <w:rFonts w:ascii="Arial" w:eastAsia="MS Mincho" w:hAnsi="Arial" w:cs="Tahoma"/>
      <w:sz w:val="28"/>
      <w:szCs w:val="28"/>
      <w:lang w:val="pt-BR" w:eastAsia="ar-SA"/>
    </w:rPr>
  </w:style>
  <w:style w:type="paragraph" w:styleId="List">
    <w:name w:val="List"/>
    <w:basedOn w:val="BodyText"/>
    <w:semiHidden/>
    <w:rsid w:val="0008480D"/>
    <w:rPr>
      <w:rFonts w:cs="Tahoma"/>
    </w:rPr>
  </w:style>
  <w:style w:type="paragraph" w:customStyle="1" w:styleId="Contedodatabela">
    <w:name w:val="Conteúdo da tabela"/>
    <w:basedOn w:val="Normal"/>
    <w:rsid w:val="0008480D"/>
    <w:pPr>
      <w:suppressLineNumbers/>
      <w:suppressAutoHyphens/>
    </w:pPr>
    <w:rPr>
      <w:sz w:val="24"/>
      <w:szCs w:val="24"/>
      <w:lang w:val="pt-BR" w:eastAsia="ar-SA"/>
    </w:rPr>
  </w:style>
  <w:style w:type="paragraph" w:customStyle="1" w:styleId="Ttulodatabela">
    <w:name w:val="Título da tabela"/>
    <w:basedOn w:val="Contedodatabela"/>
    <w:rsid w:val="0008480D"/>
    <w:pPr>
      <w:jc w:val="center"/>
    </w:pPr>
    <w:rPr>
      <w:b/>
      <w:bCs/>
    </w:rPr>
  </w:style>
  <w:style w:type="paragraph" w:customStyle="1" w:styleId="Legenda3">
    <w:name w:val="Legenda3"/>
    <w:basedOn w:val="Normal"/>
    <w:rsid w:val="0008480D"/>
    <w:pPr>
      <w:suppressLineNumbers/>
      <w:suppressAutoHyphens/>
      <w:spacing w:before="120" w:after="120"/>
    </w:pPr>
    <w:rPr>
      <w:rFonts w:cs="Tahoma"/>
      <w:i/>
      <w:iCs/>
      <w:sz w:val="24"/>
      <w:szCs w:val="24"/>
      <w:lang w:val="pt-BR" w:eastAsia="ar-SA"/>
    </w:rPr>
  </w:style>
  <w:style w:type="paragraph" w:customStyle="1" w:styleId="Contedodoquadro">
    <w:name w:val="Conteúdo do quadro"/>
    <w:basedOn w:val="BodyText"/>
    <w:rsid w:val="0008480D"/>
  </w:style>
  <w:style w:type="paragraph" w:customStyle="1" w:styleId="ndice">
    <w:name w:val="Índice"/>
    <w:basedOn w:val="Normal"/>
    <w:rsid w:val="0008480D"/>
    <w:pPr>
      <w:suppressLineNumbers/>
      <w:suppressAutoHyphens/>
    </w:pPr>
    <w:rPr>
      <w:rFonts w:cs="Tahoma"/>
      <w:sz w:val="24"/>
      <w:szCs w:val="24"/>
      <w:lang w:val="pt-BR" w:eastAsia="ar-SA"/>
    </w:rPr>
  </w:style>
  <w:style w:type="paragraph" w:customStyle="1" w:styleId="Legenda2">
    <w:name w:val="Legenda2"/>
    <w:basedOn w:val="Normal"/>
    <w:rsid w:val="0008480D"/>
    <w:pPr>
      <w:suppressLineNumbers/>
      <w:suppressAutoHyphens/>
      <w:spacing w:before="120" w:after="120"/>
    </w:pPr>
    <w:rPr>
      <w:rFonts w:cs="Tahoma"/>
      <w:i/>
      <w:iCs/>
      <w:sz w:val="24"/>
      <w:szCs w:val="24"/>
      <w:lang w:val="pt-BR" w:eastAsia="ar-SA"/>
    </w:rPr>
  </w:style>
  <w:style w:type="paragraph" w:customStyle="1" w:styleId="Legenda1">
    <w:name w:val="Legenda1"/>
    <w:basedOn w:val="Normal"/>
    <w:rsid w:val="0008480D"/>
    <w:pPr>
      <w:suppressLineNumbers/>
      <w:suppressAutoHyphens/>
      <w:spacing w:before="120" w:after="120"/>
    </w:pPr>
    <w:rPr>
      <w:rFonts w:cs="Tahoma"/>
      <w:i/>
      <w:iCs/>
      <w:sz w:val="24"/>
      <w:szCs w:val="24"/>
      <w:lang w:val="pt-BR" w:eastAsia="ar-SA"/>
    </w:rPr>
  </w:style>
  <w:style w:type="paragraph" w:customStyle="1" w:styleId="BodyText21">
    <w:name w:val="Body Text 21"/>
    <w:basedOn w:val="Normal"/>
    <w:rsid w:val="0008480D"/>
    <w:pPr>
      <w:suppressAutoHyphens/>
      <w:jc w:val="both"/>
    </w:pPr>
    <w:rPr>
      <w:sz w:val="24"/>
      <w:szCs w:val="24"/>
      <w:lang w:val="pt-BR" w:eastAsia="ar-SA"/>
    </w:rPr>
  </w:style>
  <w:style w:type="paragraph" w:customStyle="1" w:styleId="Estilo2">
    <w:name w:val="Estilo2"/>
    <w:basedOn w:val="Normal"/>
    <w:rsid w:val="0008480D"/>
    <w:pPr>
      <w:suppressAutoHyphens/>
      <w:ind w:firstLine="709"/>
      <w:jc w:val="both"/>
    </w:pPr>
    <w:rPr>
      <w:szCs w:val="24"/>
      <w:lang w:val="pt-BR" w:eastAsia="ar-SA"/>
    </w:rPr>
  </w:style>
  <w:style w:type="paragraph" w:customStyle="1" w:styleId="Estilo3">
    <w:name w:val="Estilo3"/>
    <w:basedOn w:val="Estilo2"/>
    <w:rsid w:val="0008480D"/>
    <w:pPr>
      <w:spacing w:before="120"/>
      <w:ind w:firstLine="0"/>
    </w:pPr>
    <w:rPr>
      <w:rFonts w:ascii="Arial Narrow" w:hAnsi="Arial Narrow" w:cs="Arial"/>
      <w:kern w:val="1"/>
      <w:szCs w:val="20"/>
    </w:rPr>
  </w:style>
  <w:style w:type="paragraph" w:customStyle="1" w:styleId="BodyText1">
    <w:name w:val="Body Text1"/>
    <w:rsid w:val="0008480D"/>
    <w:pPr>
      <w:suppressAutoHyphens/>
    </w:pPr>
    <w:rPr>
      <w:rFonts w:ascii="CG Times" w:eastAsia="Times New Roman" w:hAnsi="CG Times"/>
      <w:color w:val="000000"/>
      <w:sz w:val="24"/>
      <w:lang w:eastAsia="ar-SA"/>
    </w:rPr>
  </w:style>
  <w:style w:type="paragraph" w:customStyle="1" w:styleId="Estilo1">
    <w:name w:val="Estilo1"/>
    <w:basedOn w:val="BodyText"/>
    <w:rsid w:val="0008480D"/>
    <w:pPr>
      <w:ind w:right="-51"/>
      <w:jc w:val="both"/>
    </w:pPr>
    <w:rPr>
      <w:rFonts w:ascii="Times New Roman" w:hAnsi="Times New Roman"/>
      <w:b w:val="0"/>
      <w:u w:val="none"/>
    </w:rPr>
  </w:style>
  <w:style w:type="paragraph" w:styleId="NormalWeb">
    <w:name w:val="Normal (Web)"/>
    <w:basedOn w:val="Normal"/>
    <w:uiPriority w:val="99"/>
    <w:rsid w:val="0008480D"/>
    <w:pPr>
      <w:suppressAutoHyphens/>
      <w:spacing w:before="280" w:after="280"/>
    </w:pPr>
    <w:rPr>
      <w:sz w:val="24"/>
      <w:szCs w:val="24"/>
      <w:lang w:val="pt-BR" w:eastAsia="ar-SA"/>
    </w:rPr>
  </w:style>
  <w:style w:type="paragraph" w:customStyle="1" w:styleId="entrada1">
    <w:name w:val="entrada 1"/>
    <w:basedOn w:val="Normal"/>
    <w:rsid w:val="0008480D"/>
    <w:pPr>
      <w:suppressAutoHyphens/>
      <w:ind w:left="851"/>
      <w:jc w:val="both"/>
    </w:pPr>
    <w:rPr>
      <w:bCs/>
      <w:iCs/>
      <w:sz w:val="28"/>
      <w:szCs w:val="24"/>
      <w:lang w:val="pt-BR" w:eastAsia="ar-SA"/>
    </w:rPr>
  </w:style>
  <w:style w:type="paragraph" w:customStyle="1" w:styleId="entrada2">
    <w:name w:val="entrada 2"/>
    <w:basedOn w:val="Normal"/>
    <w:rsid w:val="0008480D"/>
    <w:pPr>
      <w:suppressAutoHyphens/>
      <w:ind w:left="1701"/>
      <w:jc w:val="both"/>
    </w:pPr>
    <w:rPr>
      <w:bCs/>
      <w:iCs/>
      <w:sz w:val="28"/>
      <w:szCs w:val="24"/>
      <w:lang w:val="pt-BR" w:eastAsia="ar-SA"/>
    </w:rPr>
  </w:style>
  <w:style w:type="paragraph" w:customStyle="1" w:styleId="Corpodetexto21">
    <w:name w:val="Corpo de texto 21"/>
    <w:basedOn w:val="Normal"/>
    <w:rsid w:val="0008480D"/>
    <w:pPr>
      <w:suppressAutoHyphens/>
      <w:spacing w:after="120" w:line="480" w:lineRule="auto"/>
    </w:pPr>
    <w:rPr>
      <w:rFonts w:ascii="CG Times" w:hAnsi="CG Times"/>
      <w:lang w:eastAsia="ar-SA"/>
    </w:rPr>
  </w:style>
  <w:style w:type="paragraph" w:customStyle="1" w:styleId="Corpodetexto31">
    <w:name w:val="Corpo de texto 31"/>
    <w:basedOn w:val="Normal"/>
    <w:rsid w:val="0008480D"/>
    <w:pPr>
      <w:suppressAutoHyphens/>
      <w:jc w:val="both"/>
    </w:pPr>
    <w:rPr>
      <w:rFonts w:ascii="Arial" w:hAnsi="Arial"/>
      <w:sz w:val="24"/>
      <w:lang w:val="pt-BR" w:eastAsia="ar-SA"/>
    </w:rPr>
  </w:style>
  <w:style w:type="paragraph" w:customStyle="1" w:styleId="Recuodecorpodetexto31">
    <w:name w:val="Recuo de corpo de texto 31"/>
    <w:basedOn w:val="Normal"/>
    <w:rsid w:val="0008480D"/>
    <w:pPr>
      <w:suppressAutoHyphens/>
      <w:ind w:firstLine="720"/>
      <w:jc w:val="both"/>
    </w:pPr>
    <w:rPr>
      <w:sz w:val="24"/>
      <w:szCs w:val="24"/>
      <w:lang w:val="pt-BR" w:eastAsia="ar-SA"/>
    </w:rPr>
  </w:style>
  <w:style w:type="paragraph" w:customStyle="1" w:styleId="reservado3">
    <w:name w:val="reservado3"/>
    <w:basedOn w:val="Normal"/>
    <w:rsid w:val="0008480D"/>
    <w:pPr>
      <w:tabs>
        <w:tab w:val="left" w:pos="9000"/>
        <w:tab w:val="right" w:pos="9360"/>
      </w:tabs>
      <w:suppressAutoHyphens/>
      <w:jc w:val="both"/>
    </w:pPr>
    <w:rPr>
      <w:rFonts w:ascii="Arial" w:hAnsi="Arial"/>
      <w:sz w:val="24"/>
      <w:lang w:eastAsia="ar-SA"/>
    </w:rPr>
  </w:style>
  <w:style w:type="paragraph" w:customStyle="1" w:styleId="Recuodecorpodetexto21">
    <w:name w:val="Recuo de corpo de texto 21"/>
    <w:basedOn w:val="Normal"/>
    <w:rsid w:val="0008480D"/>
    <w:pPr>
      <w:suppressAutoHyphens/>
      <w:spacing w:after="567" w:line="200" w:lineRule="atLeast"/>
      <w:ind w:left="-15"/>
      <w:jc w:val="both"/>
    </w:pPr>
    <w:rPr>
      <w:bCs/>
      <w:sz w:val="24"/>
      <w:szCs w:val="24"/>
      <w:lang w:val="pt-BR" w:eastAsia="ar-SA"/>
    </w:rPr>
  </w:style>
  <w:style w:type="paragraph" w:customStyle="1" w:styleId="WW-Saudao">
    <w:name w:val="WW-Saudação"/>
    <w:basedOn w:val="Normal"/>
    <w:rsid w:val="0008480D"/>
    <w:pPr>
      <w:suppressAutoHyphens/>
      <w:jc w:val="both"/>
    </w:pPr>
    <w:rPr>
      <w:rFonts w:ascii="Arial" w:eastAsia="Tahoma" w:hAnsi="Arial"/>
      <w:sz w:val="24"/>
      <w:lang w:val="pt-BR" w:eastAsia="ar-SA"/>
    </w:rPr>
  </w:style>
  <w:style w:type="paragraph" w:customStyle="1" w:styleId="WW-ContedodaTabela1111111">
    <w:name w:val="WW-Conteúdo da Tabela1111111"/>
    <w:basedOn w:val="BodyText"/>
    <w:rsid w:val="0008480D"/>
    <w:pPr>
      <w:suppressLineNumbers/>
    </w:pPr>
  </w:style>
  <w:style w:type="paragraph" w:customStyle="1" w:styleId="Incisonumerado">
    <w:name w:val="Inciso numerado"/>
    <w:rsid w:val="0008480D"/>
    <w:pPr>
      <w:tabs>
        <w:tab w:val="left" w:pos="567"/>
        <w:tab w:val="left" w:pos="1440"/>
      </w:tabs>
      <w:suppressAutoHyphens/>
      <w:spacing w:after="120"/>
      <w:ind w:left="1440" w:hanging="1440"/>
      <w:jc w:val="both"/>
    </w:pPr>
    <w:rPr>
      <w:rFonts w:ascii="Arial" w:eastAsia="Times New Roman" w:hAnsi="Arial"/>
      <w:color w:val="000000"/>
      <w:lang w:val="pt-BR" w:eastAsia="ar-SA"/>
    </w:rPr>
  </w:style>
  <w:style w:type="paragraph" w:customStyle="1" w:styleId="alnea">
    <w:name w:val="alínea"/>
    <w:basedOn w:val="Incisonumerado"/>
    <w:rsid w:val="0008480D"/>
    <w:pPr>
      <w:tabs>
        <w:tab w:val="left" w:pos="1134"/>
      </w:tabs>
      <w:spacing w:after="0"/>
      <w:ind w:left="1134" w:hanging="567"/>
    </w:pPr>
  </w:style>
  <w:style w:type="paragraph" w:customStyle="1" w:styleId="Pargrafo">
    <w:name w:val="Parágrafo"/>
    <w:rsid w:val="0008480D"/>
    <w:pPr>
      <w:suppressAutoHyphens/>
      <w:spacing w:before="60" w:after="60"/>
      <w:jc w:val="both"/>
    </w:pPr>
    <w:rPr>
      <w:rFonts w:ascii="Arial" w:eastAsia="Times New Roman" w:hAnsi="Arial"/>
      <w:lang w:val="pt-BR" w:eastAsia="ar-SA"/>
    </w:rPr>
  </w:style>
  <w:style w:type="paragraph" w:customStyle="1" w:styleId="Clusula">
    <w:name w:val="Cláusula"/>
    <w:rsid w:val="0008480D"/>
    <w:pPr>
      <w:suppressAutoHyphens/>
      <w:spacing w:before="120" w:after="60"/>
      <w:jc w:val="both"/>
    </w:pPr>
    <w:rPr>
      <w:rFonts w:ascii="Arial" w:eastAsia="Times New Roman" w:hAnsi="Arial"/>
      <w:lang w:val="pt-BR" w:eastAsia="ar-SA"/>
    </w:rPr>
  </w:style>
  <w:style w:type="paragraph" w:customStyle="1" w:styleId="Pargrafonico">
    <w:name w:val="Parágrafo Único"/>
    <w:basedOn w:val="Pargrafo"/>
    <w:next w:val="Clusula"/>
    <w:rsid w:val="0008480D"/>
  </w:style>
  <w:style w:type="paragraph" w:customStyle="1" w:styleId="A161175">
    <w:name w:val="_A161175ÿ"/>
    <w:rsid w:val="0008480D"/>
    <w:pPr>
      <w:widowControl w:val="0"/>
      <w:suppressAutoHyphens/>
      <w:autoSpaceDE w:val="0"/>
      <w:ind w:left="867" w:right="46" w:firstLine="698"/>
      <w:jc w:val="both"/>
    </w:pPr>
    <w:rPr>
      <w:rFonts w:ascii="Times New Roman" w:eastAsia="Times New Roman" w:hAnsi="Times New Roman"/>
      <w:color w:val="000000"/>
      <w:sz w:val="24"/>
      <w:szCs w:val="24"/>
      <w:lang w:val="pt-BR" w:eastAsia="ar-SA"/>
    </w:rPr>
  </w:style>
  <w:style w:type="paragraph" w:customStyle="1" w:styleId="Numerada21">
    <w:name w:val="Numerada 21"/>
    <w:basedOn w:val="Normal"/>
    <w:rsid w:val="0008480D"/>
    <w:pPr>
      <w:numPr>
        <w:numId w:val="3"/>
      </w:numPr>
      <w:suppressAutoHyphens/>
      <w:ind w:left="-6792"/>
    </w:pPr>
    <w:rPr>
      <w:sz w:val="24"/>
      <w:szCs w:val="24"/>
      <w:lang w:val="pt-BR" w:eastAsia="ar-SA"/>
    </w:rPr>
  </w:style>
  <w:style w:type="paragraph" w:customStyle="1" w:styleId="Basedondiceanaltico">
    <w:name w:val="Base do índice analítico"/>
    <w:basedOn w:val="Normal"/>
    <w:rsid w:val="0008480D"/>
    <w:pPr>
      <w:tabs>
        <w:tab w:val="right" w:leader="dot" w:pos="6480"/>
      </w:tabs>
      <w:spacing w:after="240" w:line="240" w:lineRule="atLeast"/>
    </w:pPr>
    <w:rPr>
      <w:rFonts w:ascii="Arial" w:hAnsi="Arial"/>
      <w:spacing w:val="-5"/>
      <w:lang w:val="pt-BR" w:eastAsia="ar-SA"/>
    </w:rPr>
  </w:style>
  <w:style w:type="paragraph" w:customStyle="1" w:styleId="Recuodecorpodetexto22">
    <w:name w:val="Recuo de corpo de texto 22"/>
    <w:basedOn w:val="Normal"/>
    <w:rsid w:val="0008480D"/>
    <w:pPr>
      <w:suppressAutoHyphens/>
      <w:spacing w:line="360" w:lineRule="auto"/>
      <w:ind w:left="1665"/>
      <w:jc w:val="both"/>
    </w:pPr>
    <w:rPr>
      <w:rFonts w:ascii="Times" w:hAnsi="Times"/>
      <w:dstrike/>
      <w:sz w:val="24"/>
      <w:szCs w:val="24"/>
      <w:lang w:val="pt-BR" w:eastAsia="ar-SA"/>
    </w:rPr>
  </w:style>
  <w:style w:type="paragraph" w:customStyle="1" w:styleId="Recuodecorpodetexto32">
    <w:name w:val="Recuo de corpo de texto 32"/>
    <w:basedOn w:val="Normal"/>
    <w:rsid w:val="0008480D"/>
    <w:pPr>
      <w:suppressAutoHyphens/>
      <w:spacing w:line="360" w:lineRule="auto"/>
      <w:ind w:left="2268" w:hanging="289"/>
      <w:jc w:val="both"/>
    </w:pPr>
    <w:rPr>
      <w:color w:val="0000FF"/>
      <w:sz w:val="24"/>
      <w:szCs w:val="24"/>
      <w:lang w:val="pt-BR" w:eastAsia="ar-SA"/>
    </w:rPr>
  </w:style>
  <w:style w:type="paragraph" w:customStyle="1" w:styleId="Contrato">
    <w:name w:val="Contrato"/>
    <w:basedOn w:val="Normal"/>
    <w:rsid w:val="0008480D"/>
    <w:pPr>
      <w:spacing w:after="240"/>
      <w:jc w:val="both"/>
    </w:pPr>
    <w:rPr>
      <w:sz w:val="24"/>
      <w:lang w:val="pt-BR" w:eastAsia="ar-SA"/>
    </w:rPr>
  </w:style>
  <w:style w:type="numbering" w:customStyle="1" w:styleId="Estilo4">
    <w:name w:val="Estilo4"/>
    <w:uiPriority w:val="99"/>
    <w:rsid w:val="0008480D"/>
    <w:pPr>
      <w:numPr>
        <w:numId w:val="5"/>
      </w:numPr>
    </w:pPr>
  </w:style>
  <w:style w:type="paragraph" w:styleId="DocumentMap">
    <w:name w:val="Document Map"/>
    <w:basedOn w:val="Normal"/>
    <w:link w:val="DocumentMapChar"/>
    <w:uiPriority w:val="99"/>
    <w:semiHidden/>
    <w:unhideWhenUsed/>
    <w:rsid w:val="0008480D"/>
    <w:pPr>
      <w:suppressAutoHyphens/>
    </w:pPr>
    <w:rPr>
      <w:rFonts w:ascii="Tahoma" w:eastAsia="Times New Roman" w:hAnsi="Tahoma"/>
      <w:sz w:val="16"/>
      <w:szCs w:val="16"/>
      <w:lang w:val="pt-BR" w:eastAsia="ar-SA"/>
    </w:rPr>
  </w:style>
  <w:style w:type="character" w:customStyle="1" w:styleId="DocumentMapChar">
    <w:name w:val="Document Map Char"/>
    <w:link w:val="DocumentMap"/>
    <w:uiPriority w:val="99"/>
    <w:semiHidden/>
    <w:rsid w:val="0008480D"/>
    <w:rPr>
      <w:rFonts w:ascii="Tahoma" w:eastAsia="Times New Roman" w:hAnsi="Tahoma" w:cs="Times New Roman"/>
      <w:sz w:val="16"/>
      <w:szCs w:val="16"/>
      <w:lang w:val="pt-BR" w:eastAsia="ar-SA"/>
    </w:rPr>
  </w:style>
  <w:style w:type="numbering" w:customStyle="1" w:styleId="Estilo5">
    <w:name w:val="Estilo5"/>
    <w:uiPriority w:val="99"/>
    <w:rsid w:val="0008480D"/>
    <w:pPr>
      <w:numPr>
        <w:numId w:val="8"/>
      </w:numPr>
    </w:pPr>
  </w:style>
  <w:style w:type="paragraph" w:customStyle="1" w:styleId="PargrafodaLista">
    <w:name w:val="Parágrafo da Lista"/>
    <w:basedOn w:val="Normal"/>
    <w:rsid w:val="0008480D"/>
    <w:pPr>
      <w:ind w:left="720"/>
      <w:contextualSpacing/>
    </w:pPr>
    <w:rPr>
      <w:sz w:val="24"/>
      <w:szCs w:val="24"/>
      <w:lang w:val="pt-BR" w:eastAsia="pt-BR"/>
    </w:rPr>
  </w:style>
  <w:style w:type="paragraph" w:styleId="PlainText">
    <w:name w:val="Plain Text"/>
    <w:basedOn w:val="Normal"/>
    <w:link w:val="PlainTextChar"/>
    <w:uiPriority w:val="99"/>
    <w:unhideWhenUsed/>
    <w:rsid w:val="0008480D"/>
    <w:rPr>
      <w:rFonts w:ascii="Consolas" w:eastAsia="Calibri" w:hAnsi="Consolas"/>
      <w:sz w:val="21"/>
      <w:szCs w:val="21"/>
      <w:lang w:val="pt-BR" w:eastAsia="x-none"/>
    </w:rPr>
  </w:style>
  <w:style w:type="character" w:customStyle="1" w:styleId="PlainTextChar">
    <w:name w:val="Plain Text Char"/>
    <w:link w:val="PlainText"/>
    <w:uiPriority w:val="99"/>
    <w:rsid w:val="0008480D"/>
    <w:rPr>
      <w:rFonts w:ascii="Consolas" w:eastAsia="Calibri" w:hAnsi="Consolas" w:cs="Times New Roman"/>
      <w:sz w:val="21"/>
      <w:szCs w:val="21"/>
      <w:lang w:val="pt-BR"/>
    </w:rPr>
  </w:style>
  <w:style w:type="paragraph" w:styleId="FootnoteText">
    <w:name w:val="footnote text"/>
    <w:basedOn w:val="Normal"/>
    <w:link w:val="FootnoteTextChar"/>
    <w:uiPriority w:val="99"/>
    <w:semiHidden/>
    <w:unhideWhenUsed/>
    <w:rsid w:val="0008480D"/>
    <w:pPr>
      <w:suppressAutoHyphens/>
    </w:pPr>
    <w:rPr>
      <w:rFonts w:ascii="Times New Roman" w:eastAsia="Times New Roman" w:hAnsi="Times New Roman"/>
      <w:sz w:val="20"/>
      <w:szCs w:val="20"/>
      <w:lang w:val="pt-BR" w:eastAsia="ar-SA"/>
    </w:rPr>
  </w:style>
  <w:style w:type="character" w:customStyle="1" w:styleId="FootnoteTextChar">
    <w:name w:val="Footnote Text Char"/>
    <w:link w:val="FootnoteText"/>
    <w:uiPriority w:val="99"/>
    <w:semiHidden/>
    <w:rsid w:val="0008480D"/>
    <w:rPr>
      <w:rFonts w:ascii="Times New Roman" w:eastAsia="Times New Roman" w:hAnsi="Times New Roman" w:cs="Times New Roman"/>
      <w:sz w:val="20"/>
      <w:szCs w:val="20"/>
      <w:lang w:val="pt-BR" w:eastAsia="ar-SA"/>
    </w:rPr>
  </w:style>
  <w:style w:type="character" w:styleId="FootnoteReference">
    <w:name w:val="footnote reference"/>
    <w:uiPriority w:val="99"/>
    <w:semiHidden/>
    <w:unhideWhenUsed/>
    <w:rsid w:val="0008480D"/>
    <w:rPr>
      <w:vertAlign w:val="superscript"/>
    </w:rPr>
  </w:style>
  <w:style w:type="paragraph" w:styleId="Date">
    <w:name w:val="Date"/>
    <w:basedOn w:val="Normal"/>
    <w:next w:val="Normal"/>
    <w:link w:val="DateChar"/>
    <w:uiPriority w:val="99"/>
    <w:semiHidden/>
    <w:unhideWhenUsed/>
    <w:rsid w:val="0008480D"/>
    <w:pPr>
      <w:suppressAutoHyphens/>
    </w:pPr>
    <w:rPr>
      <w:rFonts w:ascii="Times New Roman" w:eastAsia="Arial Unicode MS" w:hAnsi="Times New Roman"/>
      <w:sz w:val="24"/>
      <w:szCs w:val="20"/>
      <w:lang w:val="pt-BR" w:eastAsia="x-none"/>
    </w:rPr>
  </w:style>
  <w:style w:type="character" w:customStyle="1" w:styleId="DateChar">
    <w:name w:val="Date Char"/>
    <w:link w:val="Date"/>
    <w:uiPriority w:val="99"/>
    <w:semiHidden/>
    <w:rsid w:val="0008480D"/>
    <w:rPr>
      <w:rFonts w:ascii="Times New Roman" w:eastAsia="Arial Unicode MS" w:hAnsi="Times New Roman" w:cs="Times New Roman"/>
      <w:sz w:val="24"/>
      <w:szCs w:val="20"/>
      <w:lang w:val="pt-BR"/>
    </w:rPr>
  </w:style>
  <w:style w:type="paragraph" w:customStyle="1" w:styleId="Style6">
    <w:name w:val="Style 6"/>
    <w:basedOn w:val="Normal"/>
    <w:rsid w:val="0008480D"/>
    <w:pPr>
      <w:jc w:val="both"/>
    </w:pPr>
    <w:rPr>
      <w:noProof/>
      <w:color w:val="000000"/>
      <w:lang w:val="pt-BR" w:eastAsia="pt-BR"/>
    </w:rPr>
  </w:style>
  <w:style w:type="paragraph" w:customStyle="1" w:styleId="Style4">
    <w:name w:val="Style 4"/>
    <w:basedOn w:val="Normal"/>
    <w:rsid w:val="0008480D"/>
    <w:pPr>
      <w:ind w:left="1980"/>
    </w:pPr>
    <w:rPr>
      <w:noProof/>
      <w:color w:val="000000"/>
      <w:lang w:val="pt-BR" w:eastAsia="pt-BR"/>
    </w:rPr>
  </w:style>
  <w:style w:type="character" w:styleId="FollowedHyperlink">
    <w:name w:val="FollowedHyperlink"/>
    <w:uiPriority w:val="99"/>
    <w:semiHidden/>
    <w:unhideWhenUsed/>
    <w:rsid w:val="0008480D"/>
    <w:rPr>
      <w:color w:val="800080"/>
      <w:u w:val="single"/>
    </w:rPr>
  </w:style>
  <w:style w:type="paragraph" w:styleId="Caption">
    <w:name w:val="caption"/>
    <w:basedOn w:val="Normal"/>
    <w:next w:val="Normal"/>
    <w:uiPriority w:val="35"/>
    <w:semiHidden/>
    <w:unhideWhenUsed/>
    <w:rsid w:val="00E1030D"/>
    <w:rPr>
      <w:caps/>
      <w:spacing w:val="10"/>
      <w:sz w:val="18"/>
      <w:szCs w:val="18"/>
    </w:rPr>
  </w:style>
  <w:style w:type="paragraph" w:styleId="Subtitle">
    <w:name w:val="Subtitle"/>
    <w:basedOn w:val="Normal"/>
    <w:next w:val="Normal"/>
    <w:link w:val="SubtitleChar"/>
    <w:uiPriority w:val="11"/>
    <w:qFormat/>
    <w:rsid w:val="00E1030D"/>
    <w:pPr>
      <w:spacing w:after="600"/>
    </w:pPr>
    <w:rPr>
      <w:rFonts w:ascii="Cambria" w:hAnsi="Cambria"/>
      <w:i/>
      <w:iCs/>
      <w:spacing w:val="13"/>
      <w:sz w:val="24"/>
      <w:szCs w:val="24"/>
      <w:lang w:val="x-none" w:eastAsia="x-none"/>
    </w:rPr>
  </w:style>
  <w:style w:type="character" w:customStyle="1" w:styleId="SubtitleChar">
    <w:name w:val="Subtitle Char"/>
    <w:link w:val="Subtitle"/>
    <w:uiPriority w:val="11"/>
    <w:rsid w:val="00E1030D"/>
    <w:rPr>
      <w:rFonts w:ascii="Cambria" w:eastAsia="SimSun" w:hAnsi="Cambria" w:cs="Times New Roman"/>
      <w:i/>
      <w:iCs/>
      <w:spacing w:val="13"/>
      <w:sz w:val="24"/>
      <w:szCs w:val="24"/>
    </w:rPr>
  </w:style>
  <w:style w:type="character" w:styleId="Strong">
    <w:name w:val="Strong"/>
    <w:uiPriority w:val="22"/>
    <w:qFormat/>
    <w:rsid w:val="00E1030D"/>
    <w:rPr>
      <w:b/>
      <w:bCs/>
    </w:rPr>
  </w:style>
  <w:style w:type="character" w:styleId="Emphasis">
    <w:name w:val="Emphasis"/>
    <w:uiPriority w:val="20"/>
    <w:qFormat/>
    <w:rsid w:val="00E1030D"/>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E1030D"/>
  </w:style>
  <w:style w:type="paragraph" w:styleId="Quote">
    <w:name w:val="Quote"/>
    <w:basedOn w:val="Normal"/>
    <w:next w:val="Normal"/>
    <w:link w:val="QuoteChar"/>
    <w:uiPriority w:val="29"/>
    <w:qFormat/>
    <w:rsid w:val="00E1030D"/>
    <w:pPr>
      <w:spacing w:before="200" w:after="0"/>
      <w:ind w:left="360" w:right="360"/>
    </w:pPr>
    <w:rPr>
      <w:i/>
      <w:iCs/>
      <w:sz w:val="20"/>
      <w:szCs w:val="20"/>
      <w:lang w:val="x-none" w:eastAsia="x-none"/>
    </w:rPr>
  </w:style>
  <w:style w:type="character" w:customStyle="1" w:styleId="QuoteChar">
    <w:name w:val="Quote Char"/>
    <w:link w:val="Quote"/>
    <w:uiPriority w:val="29"/>
    <w:rsid w:val="00E1030D"/>
    <w:rPr>
      <w:i/>
      <w:iCs/>
    </w:rPr>
  </w:style>
  <w:style w:type="paragraph" w:styleId="IntenseQuote">
    <w:name w:val="Intense Quote"/>
    <w:basedOn w:val="Normal"/>
    <w:next w:val="Normal"/>
    <w:link w:val="IntenseQuoteChar"/>
    <w:uiPriority w:val="30"/>
    <w:qFormat/>
    <w:rsid w:val="00E1030D"/>
    <w:pPr>
      <w:pBdr>
        <w:bottom w:val="single" w:sz="4" w:space="1" w:color="auto"/>
      </w:pBdr>
      <w:spacing w:before="200" w:after="280"/>
      <w:ind w:left="1008" w:right="1152"/>
      <w:jc w:val="both"/>
    </w:pPr>
    <w:rPr>
      <w:b/>
      <w:bCs/>
      <w:i/>
      <w:iCs/>
      <w:sz w:val="20"/>
      <w:szCs w:val="20"/>
      <w:lang w:val="x-none" w:eastAsia="x-none"/>
    </w:rPr>
  </w:style>
  <w:style w:type="character" w:customStyle="1" w:styleId="IntenseQuoteChar">
    <w:name w:val="Intense Quote Char"/>
    <w:link w:val="IntenseQuote"/>
    <w:uiPriority w:val="30"/>
    <w:rsid w:val="00E1030D"/>
    <w:rPr>
      <w:b/>
      <w:bCs/>
      <w:i/>
      <w:iCs/>
    </w:rPr>
  </w:style>
  <w:style w:type="character" w:styleId="SubtleEmphasis">
    <w:name w:val="Subtle Emphasis"/>
    <w:uiPriority w:val="19"/>
    <w:qFormat/>
    <w:rsid w:val="00E1030D"/>
    <w:rPr>
      <w:i/>
      <w:iCs/>
    </w:rPr>
  </w:style>
  <w:style w:type="character" w:styleId="IntenseEmphasis">
    <w:name w:val="Intense Emphasis"/>
    <w:uiPriority w:val="21"/>
    <w:qFormat/>
    <w:rsid w:val="00E1030D"/>
    <w:rPr>
      <w:b/>
      <w:bCs/>
    </w:rPr>
  </w:style>
  <w:style w:type="character" w:styleId="SubtleReference">
    <w:name w:val="Subtle Reference"/>
    <w:uiPriority w:val="31"/>
    <w:qFormat/>
    <w:rsid w:val="00E1030D"/>
    <w:rPr>
      <w:smallCaps/>
    </w:rPr>
  </w:style>
  <w:style w:type="character" w:styleId="IntenseReference">
    <w:name w:val="Intense Reference"/>
    <w:uiPriority w:val="32"/>
    <w:qFormat/>
    <w:rsid w:val="00E1030D"/>
    <w:rPr>
      <w:smallCaps/>
      <w:spacing w:val="5"/>
      <w:u w:val="single"/>
    </w:rPr>
  </w:style>
  <w:style w:type="character" w:styleId="BookTitle">
    <w:name w:val="Book Title"/>
    <w:uiPriority w:val="33"/>
    <w:qFormat/>
    <w:rsid w:val="00E1030D"/>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6852">
      <w:bodyDiv w:val="1"/>
      <w:marLeft w:val="0"/>
      <w:marRight w:val="0"/>
      <w:marTop w:val="0"/>
      <w:marBottom w:val="0"/>
      <w:divBdr>
        <w:top w:val="none" w:sz="0" w:space="0" w:color="auto"/>
        <w:left w:val="none" w:sz="0" w:space="0" w:color="auto"/>
        <w:bottom w:val="none" w:sz="0" w:space="0" w:color="auto"/>
        <w:right w:val="none" w:sz="0" w:space="0" w:color="auto"/>
      </w:divBdr>
    </w:div>
    <w:div w:id="203717799">
      <w:bodyDiv w:val="1"/>
      <w:marLeft w:val="0"/>
      <w:marRight w:val="0"/>
      <w:marTop w:val="0"/>
      <w:marBottom w:val="0"/>
      <w:divBdr>
        <w:top w:val="none" w:sz="0" w:space="0" w:color="auto"/>
        <w:left w:val="none" w:sz="0" w:space="0" w:color="auto"/>
        <w:bottom w:val="none" w:sz="0" w:space="0" w:color="auto"/>
        <w:right w:val="none" w:sz="0" w:space="0" w:color="auto"/>
      </w:divBdr>
    </w:div>
    <w:div w:id="209657634">
      <w:bodyDiv w:val="1"/>
      <w:marLeft w:val="0"/>
      <w:marRight w:val="0"/>
      <w:marTop w:val="0"/>
      <w:marBottom w:val="0"/>
      <w:divBdr>
        <w:top w:val="none" w:sz="0" w:space="0" w:color="auto"/>
        <w:left w:val="none" w:sz="0" w:space="0" w:color="auto"/>
        <w:bottom w:val="none" w:sz="0" w:space="0" w:color="auto"/>
        <w:right w:val="none" w:sz="0" w:space="0" w:color="auto"/>
      </w:divBdr>
    </w:div>
    <w:div w:id="263654530">
      <w:bodyDiv w:val="1"/>
      <w:marLeft w:val="0"/>
      <w:marRight w:val="0"/>
      <w:marTop w:val="0"/>
      <w:marBottom w:val="0"/>
      <w:divBdr>
        <w:top w:val="none" w:sz="0" w:space="0" w:color="auto"/>
        <w:left w:val="none" w:sz="0" w:space="0" w:color="auto"/>
        <w:bottom w:val="none" w:sz="0" w:space="0" w:color="auto"/>
        <w:right w:val="none" w:sz="0" w:space="0" w:color="auto"/>
      </w:divBdr>
      <w:divsChild>
        <w:div w:id="1716155667">
          <w:marLeft w:val="0"/>
          <w:marRight w:val="0"/>
          <w:marTop w:val="100"/>
          <w:marBottom w:val="100"/>
          <w:divBdr>
            <w:top w:val="none" w:sz="0" w:space="0" w:color="auto"/>
            <w:left w:val="none" w:sz="0" w:space="0" w:color="auto"/>
            <w:bottom w:val="none" w:sz="0" w:space="0" w:color="auto"/>
            <w:right w:val="none" w:sz="0" w:space="0" w:color="auto"/>
          </w:divBdr>
          <w:divsChild>
            <w:div w:id="1395928453">
              <w:marLeft w:val="0"/>
              <w:marRight w:val="0"/>
              <w:marTop w:val="0"/>
              <w:marBottom w:val="0"/>
              <w:divBdr>
                <w:top w:val="none" w:sz="0" w:space="0" w:color="auto"/>
                <w:left w:val="none" w:sz="0" w:space="0" w:color="auto"/>
                <w:bottom w:val="none" w:sz="0" w:space="0" w:color="auto"/>
                <w:right w:val="none" w:sz="0" w:space="0" w:color="auto"/>
              </w:divBdr>
              <w:divsChild>
                <w:div w:id="1594630522">
                  <w:marLeft w:val="0"/>
                  <w:marRight w:val="0"/>
                  <w:marTop w:val="0"/>
                  <w:marBottom w:val="240"/>
                  <w:divBdr>
                    <w:top w:val="single" w:sz="2" w:space="0" w:color="8CB1BA"/>
                    <w:left w:val="single" w:sz="2" w:space="0" w:color="8CB1BA"/>
                    <w:bottom w:val="single" w:sz="2" w:space="0" w:color="8CB1BA"/>
                    <w:right w:val="single" w:sz="2" w:space="0" w:color="8CB1BA"/>
                  </w:divBdr>
                  <w:divsChild>
                    <w:div w:id="173570162">
                      <w:marLeft w:val="0"/>
                      <w:marRight w:val="0"/>
                      <w:marTop w:val="0"/>
                      <w:marBottom w:val="0"/>
                      <w:divBdr>
                        <w:top w:val="none" w:sz="0" w:space="0" w:color="auto"/>
                        <w:left w:val="none" w:sz="0" w:space="0" w:color="auto"/>
                        <w:bottom w:val="none" w:sz="0" w:space="0" w:color="auto"/>
                        <w:right w:val="none" w:sz="0" w:space="0" w:color="auto"/>
                      </w:divBdr>
                      <w:divsChild>
                        <w:div w:id="1909000980">
                          <w:marLeft w:val="0"/>
                          <w:marRight w:val="0"/>
                          <w:marTop w:val="120"/>
                          <w:marBottom w:val="0"/>
                          <w:divBdr>
                            <w:top w:val="none" w:sz="0" w:space="0" w:color="auto"/>
                            <w:left w:val="none" w:sz="0" w:space="0" w:color="auto"/>
                            <w:bottom w:val="none" w:sz="0" w:space="0" w:color="auto"/>
                            <w:right w:val="none" w:sz="0" w:space="0" w:color="auto"/>
                          </w:divBdr>
                          <w:divsChild>
                            <w:div w:id="2360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000240">
      <w:bodyDiv w:val="1"/>
      <w:marLeft w:val="0"/>
      <w:marRight w:val="0"/>
      <w:marTop w:val="0"/>
      <w:marBottom w:val="0"/>
      <w:divBdr>
        <w:top w:val="none" w:sz="0" w:space="0" w:color="auto"/>
        <w:left w:val="none" w:sz="0" w:space="0" w:color="auto"/>
        <w:bottom w:val="none" w:sz="0" w:space="0" w:color="auto"/>
        <w:right w:val="none" w:sz="0" w:space="0" w:color="auto"/>
      </w:divBdr>
      <w:divsChild>
        <w:div w:id="560360589">
          <w:marLeft w:val="0"/>
          <w:marRight w:val="0"/>
          <w:marTop w:val="100"/>
          <w:marBottom w:val="100"/>
          <w:divBdr>
            <w:top w:val="none" w:sz="0" w:space="0" w:color="auto"/>
            <w:left w:val="none" w:sz="0" w:space="0" w:color="auto"/>
            <w:bottom w:val="none" w:sz="0" w:space="0" w:color="auto"/>
            <w:right w:val="none" w:sz="0" w:space="0" w:color="auto"/>
          </w:divBdr>
          <w:divsChild>
            <w:div w:id="1413048321">
              <w:marLeft w:val="0"/>
              <w:marRight w:val="0"/>
              <w:marTop w:val="0"/>
              <w:marBottom w:val="0"/>
              <w:divBdr>
                <w:top w:val="none" w:sz="0" w:space="0" w:color="auto"/>
                <w:left w:val="none" w:sz="0" w:space="0" w:color="auto"/>
                <w:bottom w:val="none" w:sz="0" w:space="0" w:color="auto"/>
                <w:right w:val="none" w:sz="0" w:space="0" w:color="auto"/>
              </w:divBdr>
              <w:divsChild>
                <w:div w:id="1556426804">
                  <w:marLeft w:val="0"/>
                  <w:marRight w:val="0"/>
                  <w:marTop w:val="0"/>
                  <w:marBottom w:val="240"/>
                  <w:divBdr>
                    <w:top w:val="single" w:sz="2" w:space="0" w:color="8CB1BA"/>
                    <w:left w:val="single" w:sz="2" w:space="0" w:color="8CB1BA"/>
                    <w:bottom w:val="single" w:sz="2" w:space="0" w:color="8CB1BA"/>
                    <w:right w:val="single" w:sz="2" w:space="0" w:color="8CB1BA"/>
                  </w:divBdr>
                  <w:divsChild>
                    <w:div w:id="1488739293">
                      <w:marLeft w:val="0"/>
                      <w:marRight w:val="0"/>
                      <w:marTop w:val="0"/>
                      <w:marBottom w:val="0"/>
                      <w:divBdr>
                        <w:top w:val="none" w:sz="0" w:space="0" w:color="auto"/>
                        <w:left w:val="none" w:sz="0" w:space="0" w:color="auto"/>
                        <w:bottom w:val="none" w:sz="0" w:space="0" w:color="auto"/>
                        <w:right w:val="none" w:sz="0" w:space="0" w:color="auto"/>
                      </w:divBdr>
                      <w:divsChild>
                        <w:div w:id="1347515129">
                          <w:marLeft w:val="0"/>
                          <w:marRight w:val="0"/>
                          <w:marTop w:val="120"/>
                          <w:marBottom w:val="0"/>
                          <w:divBdr>
                            <w:top w:val="none" w:sz="0" w:space="0" w:color="auto"/>
                            <w:left w:val="none" w:sz="0" w:space="0" w:color="auto"/>
                            <w:bottom w:val="none" w:sz="0" w:space="0" w:color="auto"/>
                            <w:right w:val="none" w:sz="0" w:space="0" w:color="auto"/>
                          </w:divBdr>
                          <w:divsChild>
                            <w:div w:id="36537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866136">
      <w:bodyDiv w:val="1"/>
      <w:marLeft w:val="0"/>
      <w:marRight w:val="0"/>
      <w:marTop w:val="0"/>
      <w:marBottom w:val="0"/>
      <w:divBdr>
        <w:top w:val="none" w:sz="0" w:space="0" w:color="auto"/>
        <w:left w:val="none" w:sz="0" w:space="0" w:color="auto"/>
        <w:bottom w:val="none" w:sz="0" w:space="0" w:color="auto"/>
        <w:right w:val="none" w:sz="0" w:space="0" w:color="auto"/>
      </w:divBdr>
    </w:div>
    <w:div w:id="303438465">
      <w:bodyDiv w:val="1"/>
      <w:marLeft w:val="0"/>
      <w:marRight w:val="0"/>
      <w:marTop w:val="0"/>
      <w:marBottom w:val="0"/>
      <w:divBdr>
        <w:top w:val="none" w:sz="0" w:space="0" w:color="auto"/>
        <w:left w:val="none" w:sz="0" w:space="0" w:color="auto"/>
        <w:bottom w:val="none" w:sz="0" w:space="0" w:color="auto"/>
        <w:right w:val="none" w:sz="0" w:space="0" w:color="auto"/>
      </w:divBdr>
    </w:div>
    <w:div w:id="378869041">
      <w:bodyDiv w:val="1"/>
      <w:marLeft w:val="0"/>
      <w:marRight w:val="0"/>
      <w:marTop w:val="0"/>
      <w:marBottom w:val="0"/>
      <w:divBdr>
        <w:top w:val="none" w:sz="0" w:space="0" w:color="auto"/>
        <w:left w:val="none" w:sz="0" w:space="0" w:color="auto"/>
        <w:bottom w:val="none" w:sz="0" w:space="0" w:color="auto"/>
        <w:right w:val="none" w:sz="0" w:space="0" w:color="auto"/>
      </w:divBdr>
      <w:divsChild>
        <w:div w:id="745035232">
          <w:marLeft w:val="0"/>
          <w:marRight w:val="0"/>
          <w:marTop w:val="100"/>
          <w:marBottom w:val="100"/>
          <w:divBdr>
            <w:top w:val="none" w:sz="0" w:space="0" w:color="auto"/>
            <w:left w:val="none" w:sz="0" w:space="0" w:color="auto"/>
            <w:bottom w:val="none" w:sz="0" w:space="0" w:color="auto"/>
            <w:right w:val="none" w:sz="0" w:space="0" w:color="auto"/>
          </w:divBdr>
          <w:divsChild>
            <w:div w:id="1291858175">
              <w:marLeft w:val="0"/>
              <w:marRight w:val="0"/>
              <w:marTop w:val="0"/>
              <w:marBottom w:val="0"/>
              <w:divBdr>
                <w:top w:val="none" w:sz="0" w:space="0" w:color="auto"/>
                <w:left w:val="none" w:sz="0" w:space="0" w:color="auto"/>
                <w:bottom w:val="none" w:sz="0" w:space="0" w:color="auto"/>
                <w:right w:val="none" w:sz="0" w:space="0" w:color="auto"/>
              </w:divBdr>
              <w:divsChild>
                <w:div w:id="502865143">
                  <w:marLeft w:val="0"/>
                  <w:marRight w:val="0"/>
                  <w:marTop w:val="0"/>
                  <w:marBottom w:val="240"/>
                  <w:divBdr>
                    <w:top w:val="single" w:sz="2" w:space="0" w:color="8CB1BA"/>
                    <w:left w:val="single" w:sz="2" w:space="0" w:color="8CB1BA"/>
                    <w:bottom w:val="single" w:sz="2" w:space="0" w:color="8CB1BA"/>
                    <w:right w:val="single" w:sz="2" w:space="0" w:color="8CB1BA"/>
                  </w:divBdr>
                  <w:divsChild>
                    <w:div w:id="1451045362">
                      <w:marLeft w:val="0"/>
                      <w:marRight w:val="0"/>
                      <w:marTop w:val="0"/>
                      <w:marBottom w:val="0"/>
                      <w:divBdr>
                        <w:top w:val="none" w:sz="0" w:space="0" w:color="auto"/>
                        <w:left w:val="none" w:sz="0" w:space="0" w:color="auto"/>
                        <w:bottom w:val="none" w:sz="0" w:space="0" w:color="auto"/>
                        <w:right w:val="none" w:sz="0" w:space="0" w:color="auto"/>
                      </w:divBdr>
                      <w:divsChild>
                        <w:div w:id="714352261">
                          <w:marLeft w:val="0"/>
                          <w:marRight w:val="0"/>
                          <w:marTop w:val="120"/>
                          <w:marBottom w:val="0"/>
                          <w:divBdr>
                            <w:top w:val="none" w:sz="0" w:space="0" w:color="auto"/>
                            <w:left w:val="none" w:sz="0" w:space="0" w:color="auto"/>
                            <w:bottom w:val="none" w:sz="0" w:space="0" w:color="auto"/>
                            <w:right w:val="none" w:sz="0" w:space="0" w:color="auto"/>
                          </w:divBdr>
                          <w:divsChild>
                            <w:div w:id="27703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48994">
      <w:bodyDiv w:val="1"/>
      <w:marLeft w:val="0"/>
      <w:marRight w:val="0"/>
      <w:marTop w:val="0"/>
      <w:marBottom w:val="0"/>
      <w:divBdr>
        <w:top w:val="none" w:sz="0" w:space="0" w:color="auto"/>
        <w:left w:val="none" w:sz="0" w:space="0" w:color="auto"/>
        <w:bottom w:val="none" w:sz="0" w:space="0" w:color="auto"/>
        <w:right w:val="none" w:sz="0" w:space="0" w:color="auto"/>
      </w:divBdr>
    </w:div>
    <w:div w:id="504587255">
      <w:bodyDiv w:val="1"/>
      <w:marLeft w:val="0"/>
      <w:marRight w:val="0"/>
      <w:marTop w:val="0"/>
      <w:marBottom w:val="0"/>
      <w:divBdr>
        <w:top w:val="none" w:sz="0" w:space="0" w:color="auto"/>
        <w:left w:val="none" w:sz="0" w:space="0" w:color="auto"/>
        <w:bottom w:val="none" w:sz="0" w:space="0" w:color="auto"/>
        <w:right w:val="none" w:sz="0" w:space="0" w:color="auto"/>
      </w:divBdr>
    </w:div>
    <w:div w:id="504635659">
      <w:bodyDiv w:val="1"/>
      <w:marLeft w:val="0"/>
      <w:marRight w:val="0"/>
      <w:marTop w:val="0"/>
      <w:marBottom w:val="0"/>
      <w:divBdr>
        <w:top w:val="none" w:sz="0" w:space="0" w:color="auto"/>
        <w:left w:val="none" w:sz="0" w:space="0" w:color="auto"/>
        <w:bottom w:val="none" w:sz="0" w:space="0" w:color="auto"/>
        <w:right w:val="none" w:sz="0" w:space="0" w:color="auto"/>
      </w:divBdr>
      <w:divsChild>
        <w:div w:id="652220749">
          <w:marLeft w:val="0"/>
          <w:marRight w:val="0"/>
          <w:marTop w:val="100"/>
          <w:marBottom w:val="100"/>
          <w:divBdr>
            <w:top w:val="none" w:sz="0" w:space="0" w:color="auto"/>
            <w:left w:val="none" w:sz="0" w:space="0" w:color="auto"/>
            <w:bottom w:val="none" w:sz="0" w:space="0" w:color="auto"/>
            <w:right w:val="none" w:sz="0" w:space="0" w:color="auto"/>
          </w:divBdr>
          <w:divsChild>
            <w:div w:id="894703835">
              <w:marLeft w:val="0"/>
              <w:marRight w:val="0"/>
              <w:marTop w:val="0"/>
              <w:marBottom w:val="0"/>
              <w:divBdr>
                <w:top w:val="none" w:sz="0" w:space="0" w:color="auto"/>
                <w:left w:val="none" w:sz="0" w:space="0" w:color="auto"/>
                <w:bottom w:val="none" w:sz="0" w:space="0" w:color="auto"/>
                <w:right w:val="none" w:sz="0" w:space="0" w:color="auto"/>
              </w:divBdr>
              <w:divsChild>
                <w:div w:id="186481881">
                  <w:marLeft w:val="0"/>
                  <w:marRight w:val="0"/>
                  <w:marTop w:val="0"/>
                  <w:marBottom w:val="240"/>
                  <w:divBdr>
                    <w:top w:val="single" w:sz="4" w:space="0" w:color="8CB1BA"/>
                    <w:left w:val="single" w:sz="4" w:space="0" w:color="8CB1BA"/>
                    <w:bottom w:val="single" w:sz="4" w:space="0" w:color="8CB1BA"/>
                    <w:right w:val="single" w:sz="4" w:space="0" w:color="8CB1BA"/>
                  </w:divBdr>
                  <w:divsChild>
                    <w:div w:id="137461229">
                      <w:marLeft w:val="0"/>
                      <w:marRight w:val="0"/>
                      <w:marTop w:val="0"/>
                      <w:marBottom w:val="0"/>
                      <w:divBdr>
                        <w:top w:val="none" w:sz="0" w:space="0" w:color="auto"/>
                        <w:left w:val="none" w:sz="0" w:space="0" w:color="auto"/>
                        <w:bottom w:val="none" w:sz="0" w:space="0" w:color="auto"/>
                        <w:right w:val="none" w:sz="0" w:space="0" w:color="auto"/>
                      </w:divBdr>
                      <w:divsChild>
                        <w:div w:id="80639488">
                          <w:marLeft w:val="0"/>
                          <w:marRight w:val="0"/>
                          <w:marTop w:val="120"/>
                          <w:marBottom w:val="0"/>
                          <w:divBdr>
                            <w:top w:val="none" w:sz="0" w:space="0" w:color="auto"/>
                            <w:left w:val="none" w:sz="0" w:space="0" w:color="auto"/>
                            <w:bottom w:val="none" w:sz="0" w:space="0" w:color="auto"/>
                            <w:right w:val="none" w:sz="0" w:space="0" w:color="auto"/>
                          </w:divBdr>
                          <w:divsChild>
                            <w:div w:id="12048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546837">
      <w:bodyDiv w:val="1"/>
      <w:marLeft w:val="0"/>
      <w:marRight w:val="0"/>
      <w:marTop w:val="0"/>
      <w:marBottom w:val="0"/>
      <w:divBdr>
        <w:top w:val="none" w:sz="0" w:space="0" w:color="auto"/>
        <w:left w:val="none" w:sz="0" w:space="0" w:color="auto"/>
        <w:bottom w:val="none" w:sz="0" w:space="0" w:color="auto"/>
        <w:right w:val="none" w:sz="0" w:space="0" w:color="auto"/>
      </w:divBdr>
    </w:div>
    <w:div w:id="628896525">
      <w:bodyDiv w:val="1"/>
      <w:marLeft w:val="0"/>
      <w:marRight w:val="0"/>
      <w:marTop w:val="0"/>
      <w:marBottom w:val="0"/>
      <w:divBdr>
        <w:top w:val="none" w:sz="0" w:space="0" w:color="auto"/>
        <w:left w:val="none" w:sz="0" w:space="0" w:color="auto"/>
        <w:bottom w:val="none" w:sz="0" w:space="0" w:color="auto"/>
        <w:right w:val="none" w:sz="0" w:space="0" w:color="auto"/>
      </w:divBdr>
    </w:div>
    <w:div w:id="711272218">
      <w:bodyDiv w:val="1"/>
      <w:marLeft w:val="0"/>
      <w:marRight w:val="0"/>
      <w:marTop w:val="0"/>
      <w:marBottom w:val="0"/>
      <w:divBdr>
        <w:top w:val="none" w:sz="0" w:space="0" w:color="auto"/>
        <w:left w:val="none" w:sz="0" w:space="0" w:color="auto"/>
        <w:bottom w:val="none" w:sz="0" w:space="0" w:color="auto"/>
        <w:right w:val="none" w:sz="0" w:space="0" w:color="auto"/>
      </w:divBdr>
      <w:divsChild>
        <w:div w:id="681518357">
          <w:marLeft w:val="0"/>
          <w:marRight w:val="0"/>
          <w:marTop w:val="0"/>
          <w:marBottom w:val="0"/>
          <w:divBdr>
            <w:top w:val="none" w:sz="0" w:space="0" w:color="auto"/>
            <w:left w:val="none" w:sz="0" w:space="0" w:color="auto"/>
            <w:bottom w:val="none" w:sz="0" w:space="0" w:color="auto"/>
            <w:right w:val="none" w:sz="0" w:space="0" w:color="auto"/>
          </w:divBdr>
          <w:divsChild>
            <w:div w:id="590511304">
              <w:marLeft w:val="0"/>
              <w:marRight w:val="0"/>
              <w:marTop w:val="0"/>
              <w:marBottom w:val="0"/>
              <w:divBdr>
                <w:top w:val="none" w:sz="0" w:space="0" w:color="auto"/>
                <w:left w:val="none" w:sz="0" w:space="0" w:color="auto"/>
                <w:bottom w:val="none" w:sz="0" w:space="0" w:color="auto"/>
                <w:right w:val="none" w:sz="0" w:space="0" w:color="auto"/>
              </w:divBdr>
              <w:divsChild>
                <w:div w:id="41097849">
                  <w:marLeft w:val="0"/>
                  <w:marRight w:val="0"/>
                  <w:marTop w:val="0"/>
                  <w:marBottom w:val="0"/>
                  <w:divBdr>
                    <w:top w:val="none" w:sz="0" w:space="0" w:color="auto"/>
                    <w:left w:val="none" w:sz="0" w:space="0" w:color="auto"/>
                    <w:bottom w:val="none" w:sz="0" w:space="0" w:color="auto"/>
                    <w:right w:val="none" w:sz="0" w:space="0" w:color="auto"/>
                  </w:divBdr>
                  <w:divsChild>
                    <w:div w:id="596790481">
                      <w:marLeft w:val="0"/>
                      <w:marRight w:val="0"/>
                      <w:marTop w:val="0"/>
                      <w:marBottom w:val="0"/>
                      <w:divBdr>
                        <w:top w:val="none" w:sz="0" w:space="0" w:color="auto"/>
                        <w:left w:val="none" w:sz="0" w:space="0" w:color="auto"/>
                        <w:bottom w:val="none" w:sz="0" w:space="0" w:color="auto"/>
                        <w:right w:val="none" w:sz="0" w:space="0" w:color="auto"/>
                      </w:divBdr>
                      <w:divsChild>
                        <w:div w:id="1508400762">
                          <w:marLeft w:val="0"/>
                          <w:marRight w:val="0"/>
                          <w:marTop w:val="0"/>
                          <w:marBottom w:val="0"/>
                          <w:divBdr>
                            <w:top w:val="none" w:sz="0" w:space="0" w:color="auto"/>
                            <w:left w:val="none" w:sz="0" w:space="0" w:color="auto"/>
                            <w:bottom w:val="none" w:sz="0" w:space="0" w:color="auto"/>
                            <w:right w:val="none" w:sz="0" w:space="0" w:color="auto"/>
                          </w:divBdr>
                          <w:divsChild>
                            <w:div w:id="669678967">
                              <w:marLeft w:val="0"/>
                              <w:marRight w:val="0"/>
                              <w:marTop w:val="0"/>
                              <w:marBottom w:val="0"/>
                              <w:divBdr>
                                <w:top w:val="none" w:sz="0" w:space="0" w:color="auto"/>
                                <w:left w:val="none" w:sz="0" w:space="0" w:color="auto"/>
                                <w:bottom w:val="none" w:sz="0" w:space="0" w:color="auto"/>
                                <w:right w:val="none" w:sz="0" w:space="0" w:color="auto"/>
                              </w:divBdr>
                              <w:divsChild>
                                <w:div w:id="656956243">
                                  <w:marLeft w:val="0"/>
                                  <w:marRight w:val="0"/>
                                  <w:marTop w:val="0"/>
                                  <w:marBottom w:val="0"/>
                                  <w:divBdr>
                                    <w:top w:val="single" w:sz="4" w:space="0" w:color="F5F5F5"/>
                                    <w:left w:val="single" w:sz="4" w:space="0" w:color="F5F5F5"/>
                                    <w:bottom w:val="single" w:sz="4" w:space="0" w:color="F5F5F5"/>
                                    <w:right w:val="single" w:sz="4" w:space="0" w:color="F5F5F5"/>
                                  </w:divBdr>
                                  <w:divsChild>
                                    <w:div w:id="1515994373">
                                      <w:marLeft w:val="0"/>
                                      <w:marRight w:val="0"/>
                                      <w:marTop w:val="0"/>
                                      <w:marBottom w:val="0"/>
                                      <w:divBdr>
                                        <w:top w:val="none" w:sz="0" w:space="0" w:color="auto"/>
                                        <w:left w:val="none" w:sz="0" w:space="0" w:color="auto"/>
                                        <w:bottom w:val="none" w:sz="0" w:space="0" w:color="auto"/>
                                        <w:right w:val="none" w:sz="0" w:space="0" w:color="auto"/>
                                      </w:divBdr>
                                      <w:divsChild>
                                        <w:div w:id="1198471454">
                                          <w:marLeft w:val="0"/>
                                          <w:marRight w:val="0"/>
                                          <w:marTop w:val="0"/>
                                          <w:marBottom w:val="0"/>
                                          <w:divBdr>
                                            <w:top w:val="none" w:sz="0" w:space="0" w:color="auto"/>
                                            <w:left w:val="none" w:sz="0" w:space="0" w:color="auto"/>
                                            <w:bottom w:val="none" w:sz="0" w:space="0" w:color="auto"/>
                                            <w:right w:val="none" w:sz="0" w:space="0" w:color="auto"/>
                                          </w:divBdr>
                                        </w:div>
                                      </w:divsChild>
                                    </w:div>
                                    <w:div w:id="1764643063">
                                      <w:marLeft w:val="0"/>
                                      <w:marRight w:val="0"/>
                                      <w:marTop w:val="0"/>
                                      <w:marBottom w:val="0"/>
                                      <w:divBdr>
                                        <w:top w:val="none" w:sz="0" w:space="0" w:color="auto"/>
                                        <w:left w:val="none" w:sz="0" w:space="0" w:color="auto"/>
                                        <w:bottom w:val="none" w:sz="0" w:space="0" w:color="auto"/>
                                        <w:right w:val="none" w:sz="0" w:space="0" w:color="auto"/>
                                      </w:divBdr>
                                      <w:divsChild>
                                        <w:div w:id="2233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2811569">
      <w:bodyDiv w:val="1"/>
      <w:marLeft w:val="0"/>
      <w:marRight w:val="0"/>
      <w:marTop w:val="0"/>
      <w:marBottom w:val="0"/>
      <w:divBdr>
        <w:top w:val="none" w:sz="0" w:space="0" w:color="auto"/>
        <w:left w:val="none" w:sz="0" w:space="0" w:color="auto"/>
        <w:bottom w:val="none" w:sz="0" w:space="0" w:color="auto"/>
        <w:right w:val="none" w:sz="0" w:space="0" w:color="auto"/>
      </w:divBdr>
      <w:divsChild>
        <w:div w:id="486627339">
          <w:marLeft w:val="0"/>
          <w:marRight w:val="0"/>
          <w:marTop w:val="100"/>
          <w:marBottom w:val="100"/>
          <w:divBdr>
            <w:top w:val="none" w:sz="0" w:space="0" w:color="auto"/>
            <w:left w:val="none" w:sz="0" w:space="0" w:color="auto"/>
            <w:bottom w:val="none" w:sz="0" w:space="0" w:color="auto"/>
            <w:right w:val="none" w:sz="0" w:space="0" w:color="auto"/>
          </w:divBdr>
          <w:divsChild>
            <w:div w:id="424497932">
              <w:marLeft w:val="0"/>
              <w:marRight w:val="0"/>
              <w:marTop w:val="0"/>
              <w:marBottom w:val="0"/>
              <w:divBdr>
                <w:top w:val="none" w:sz="0" w:space="0" w:color="auto"/>
                <w:left w:val="none" w:sz="0" w:space="0" w:color="auto"/>
                <w:bottom w:val="none" w:sz="0" w:space="0" w:color="auto"/>
                <w:right w:val="none" w:sz="0" w:space="0" w:color="auto"/>
              </w:divBdr>
              <w:divsChild>
                <w:div w:id="1139302791">
                  <w:marLeft w:val="0"/>
                  <w:marRight w:val="0"/>
                  <w:marTop w:val="0"/>
                  <w:marBottom w:val="240"/>
                  <w:divBdr>
                    <w:top w:val="single" w:sz="2" w:space="0" w:color="8CB1BA"/>
                    <w:left w:val="single" w:sz="2" w:space="0" w:color="8CB1BA"/>
                    <w:bottom w:val="single" w:sz="2" w:space="0" w:color="8CB1BA"/>
                    <w:right w:val="single" w:sz="2" w:space="0" w:color="8CB1BA"/>
                  </w:divBdr>
                  <w:divsChild>
                    <w:div w:id="1921601019">
                      <w:marLeft w:val="0"/>
                      <w:marRight w:val="0"/>
                      <w:marTop w:val="0"/>
                      <w:marBottom w:val="0"/>
                      <w:divBdr>
                        <w:top w:val="none" w:sz="0" w:space="0" w:color="auto"/>
                        <w:left w:val="none" w:sz="0" w:space="0" w:color="auto"/>
                        <w:bottom w:val="none" w:sz="0" w:space="0" w:color="auto"/>
                        <w:right w:val="none" w:sz="0" w:space="0" w:color="auto"/>
                      </w:divBdr>
                      <w:divsChild>
                        <w:div w:id="484048945">
                          <w:marLeft w:val="0"/>
                          <w:marRight w:val="0"/>
                          <w:marTop w:val="120"/>
                          <w:marBottom w:val="0"/>
                          <w:divBdr>
                            <w:top w:val="none" w:sz="0" w:space="0" w:color="auto"/>
                            <w:left w:val="none" w:sz="0" w:space="0" w:color="auto"/>
                            <w:bottom w:val="none" w:sz="0" w:space="0" w:color="auto"/>
                            <w:right w:val="none" w:sz="0" w:space="0" w:color="auto"/>
                          </w:divBdr>
                          <w:divsChild>
                            <w:div w:id="1209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227525">
      <w:bodyDiv w:val="1"/>
      <w:marLeft w:val="0"/>
      <w:marRight w:val="0"/>
      <w:marTop w:val="0"/>
      <w:marBottom w:val="0"/>
      <w:divBdr>
        <w:top w:val="none" w:sz="0" w:space="0" w:color="auto"/>
        <w:left w:val="none" w:sz="0" w:space="0" w:color="auto"/>
        <w:bottom w:val="none" w:sz="0" w:space="0" w:color="auto"/>
        <w:right w:val="none" w:sz="0" w:space="0" w:color="auto"/>
      </w:divBdr>
      <w:divsChild>
        <w:div w:id="608127126">
          <w:marLeft w:val="0"/>
          <w:marRight w:val="0"/>
          <w:marTop w:val="100"/>
          <w:marBottom w:val="100"/>
          <w:divBdr>
            <w:top w:val="none" w:sz="0" w:space="0" w:color="auto"/>
            <w:left w:val="none" w:sz="0" w:space="0" w:color="auto"/>
            <w:bottom w:val="none" w:sz="0" w:space="0" w:color="auto"/>
            <w:right w:val="none" w:sz="0" w:space="0" w:color="auto"/>
          </w:divBdr>
          <w:divsChild>
            <w:div w:id="763764906">
              <w:marLeft w:val="0"/>
              <w:marRight w:val="0"/>
              <w:marTop w:val="0"/>
              <w:marBottom w:val="0"/>
              <w:divBdr>
                <w:top w:val="none" w:sz="0" w:space="0" w:color="auto"/>
                <w:left w:val="none" w:sz="0" w:space="0" w:color="auto"/>
                <w:bottom w:val="none" w:sz="0" w:space="0" w:color="auto"/>
                <w:right w:val="none" w:sz="0" w:space="0" w:color="auto"/>
              </w:divBdr>
              <w:divsChild>
                <w:div w:id="366292513">
                  <w:marLeft w:val="0"/>
                  <w:marRight w:val="0"/>
                  <w:marTop w:val="0"/>
                  <w:marBottom w:val="240"/>
                  <w:divBdr>
                    <w:top w:val="single" w:sz="2" w:space="0" w:color="8CB1BA"/>
                    <w:left w:val="single" w:sz="2" w:space="0" w:color="8CB1BA"/>
                    <w:bottom w:val="single" w:sz="2" w:space="0" w:color="8CB1BA"/>
                    <w:right w:val="single" w:sz="2" w:space="0" w:color="8CB1BA"/>
                  </w:divBdr>
                  <w:divsChild>
                    <w:div w:id="2019042073">
                      <w:marLeft w:val="0"/>
                      <w:marRight w:val="0"/>
                      <w:marTop w:val="0"/>
                      <w:marBottom w:val="0"/>
                      <w:divBdr>
                        <w:top w:val="none" w:sz="0" w:space="0" w:color="auto"/>
                        <w:left w:val="none" w:sz="0" w:space="0" w:color="auto"/>
                        <w:bottom w:val="none" w:sz="0" w:space="0" w:color="auto"/>
                        <w:right w:val="none" w:sz="0" w:space="0" w:color="auto"/>
                      </w:divBdr>
                      <w:divsChild>
                        <w:div w:id="584727162">
                          <w:marLeft w:val="0"/>
                          <w:marRight w:val="0"/>
                          <w:marTop w:val="120"/>
                          <w:marBottom w:val="0"/>
                          <w:divBdr>
                            <w:top w:val="none" w:sz="0" w:space="0" w:color="auto"/>
                            <w:left w:val="none" w:sz="0" w:space="0" w:color="auto"/>
                            <w:bottom w:val="none" w:sz="0" w:space="0" w:color="auto"/>
                            <w:right w:val="none" w:sz="0" w:space="0" w:color="auto"/>
                          </w:divBdr>
                          <w:divsChild>
                            <w:div w:id="243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742330">
      <w:bodyDiv w:val="1"/>
      <w:marLeft w:val="0"/>
      <w:marRight w:val="0"/>
      <w:marTop w:val="0"/>
      <w:marBottom w:val="0"/>
      <w:divBdr>
        <w:top w:val="none" w:sz="0" w:space="0" w:color="auto"/>
        <w:left w:val="none" w:sz="0" w:space="0" w:color="auto"/>
        <w:bottom w:val="none" w:sz="0" w:space="0" w:color="auto"/>
        <w:right w:val="none" w:sz="0" w:space="0" w:color="auto"/>
      </w:divBdr>
      <w:divsChild>
        <w:div w:id="1275094859">
          <w:marLeft w:val="0"/>
          <w:marRight w:val="0"/>
          <w:marTop w:val="100"/>
          <w:marBottom w:val="100"/>
          <w:divBdr>
            <w:top w:val="none" w:sz="0" w:space="0" w:color="auto"/>
            <w:left w:val="none" w:sz="0" w:space="0" w:color="auto"/>
            <w:bottom w:val="none" w:sz="0" w:space="0" w:color="auto"/>
            <w:right w:val="none" w:sz="0" w:space="0" w:color="auto"/>
          </w:divBdr>
          <w:divsChild>
            <w:div w:id="2105956674">
              <w:marLeft w:val="0"/>
              <w:marRight w:val="0"/>
              <w:marTop w:val="0"/>
              <w:marBottom w:val="0"/>
              <w:divBdr>
                <w:top w:val="none" w:sz="0" w:space="0" w:color="auto"/>
                <w:left w:val="none" w:sz="0" w:space="0" w:color="auto"/>
                <w:bottom w:val="none" w:sz="0" w:space="0" w:color="auto"/>
                <w:right w:val="none" w:sz="0" w:space="0" w:color="auto"/>
              </w:divBdr>
              <w:divsChild>
                <w:div w:id="509755183">
                  <w:marLeft w:val="0"/>
                  <w:marRight w:val="0"/>
                  <w:marTop w:val="0"/>
                  <w:marBottom w:val="240"/>
                  <w:divBdr>
                    <w:top w:val="single" w:sz="4" w:space="0" w:color="8CB1BA"/>
                    <w:left w:val="single" w:sz="4" w:space="0" w:color="8CB1BA"/>
                    <w:bottom w:val="single" w:sz="4" w:space="0" w:color="8CB1BA"/>
                    <w:right w:val="single" w:sz="4" w:space="0" w:color="8CB1BA"/>
                  </w:divBdr>
                  <w:divsChild>
                    <w:div w:id="1297224849">
                      <w:marLeft w:val="0"/>
                      <w:marRight w:val="0"/>
                      <w:marTop w:val="0"/>
                      <w:marBottom w:val="0"/>
                      <w:divBdr>
                        <w:top w:val="none" w:sz="0" w:space="0" w:color="auto"/>
                        <w:left w:val="none" w:sz="0" w:space="0" w:color="auto"/>
                        <w:bottom w:val="none" w:sz="0" w:space="0" w:color="auto"/>
                        <w:right w:val="none" w:sz="0" w:space="0" w:color="auto"/>
                      </w:divBdr>
                      <w:divsChild>
                        <w:div w:id="1401291097">
                          <w:marLeft w:val="0"/>
                          <w:marRight w:val="0"/>
                          <w:marTop w:val="120"/>
                          <w:marBottom w:val="0"/>
                          <w:divBdr>
                            <w:top w:val="none" w:sz="0" w:space="0" w:color="auto"/>
                            <w:left w:val="none" w:sz="0" w:space="0" w:color="auto"/>
                            <w:bottom w:val="none" w:sz="0" w:space="0" w:color="auto"/>
                            <w:right w:val="none" w:sz="0" w:space="0" w:color="auto"/>
                          </w:divBdr>
                          <w:divsChild>
                            <w:div w:id="10997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635835">
      <w:bodyDiv w:val="1"/>
      <w:marLeft w:val="0"/>
      <w:marRight w:val="0"/>
      <w:marTop w:val="0"/>
      <w:marBottom w:val="0"/>
      <w:divBdr>
        <w:top w:val="none" w:sz="0" w:space="0" w:color="auto"/>
        <w:left w:val="none" w:sz="0" w:space="0" w:color="auto"/>
        <w:bottom w:val="none" w:sz="0" w:space="0" w:color="auto"/>
        <w:right w:val="none" w:sz="0" w:space="0" w:color="auto"/>
      </w:divBdr>
      <w:divsChild>
        <w:div w:id="234441905">
          <w:marLeft w:val="0"/>
          <w:marRight w:val="0"/>
          <w:marTop w:val="100"/>
          <w:marBottom w:val="100"/>
          <w:divBdr>
            <w:top w:val="none" w:sz="0" w:space="0" w:color="auto"/>
            <w:left w:val="none" w:sz="0" w:space="0" w:color="auto"/>
            <w:bottom w:val="none" w:sz="0" w:space="0" w:color="auto"/>
            <w:right w:val="none" w:sz="0" w:space="0" w:color="auto"/>
          </w:divBdr>
          <w:divsChild>
            <w:div w:id="683868180">
              <w:marLeft w:val="0"/>
              <w:marRight w:val="0"/>
              <w:marTop w:val="0"/>
              <w:marBottom w:val="0"/>
              <w:divBdr>
                <w:top w:val="none" w:sz="0" w:space="0" w:color="auto"/>
                <w:left w:val="none" w:sz="0" w:space="0" w:color="auto"/>
                <w:bottom w:val="none" w:sz="0" w:space="0" w:color="auto"/>
                <w:right w:val="none" w:sz="0" w:space="0" w:color="auto"/>
              </w:divBdr>
              <w:divsChild>
                <w:div w:id="772212858">
                  <w:marLeft w:val="0"/>
                  <w:marRight w:val="0"/>
                  <w:marTop w:val="0"/>
                  <w:marBottom w:val="240"/>
                  <w:divBdr>
                    <w:top w:val="single" w:sz="2" w:space="0" w:color="8CB1BA"/>
                    <w:left w:val="single" w:sz="2" w:space="0" w:color="8CB1BA"/>
                    <w:bottom w:val="single" w:sz="2" w:space="0" w:color="8CB1BA"/>
                    <w:right w:val="single" w:sz="2" w:space="0" w:color="8CB1BA"/>
                  </w:divBdr>
                  <w:divsChild>
                    <w:div w:id="235362325">
                      <w:marLeft w:val="0"/>
                      <w:marRight w:val="0"/>
                      <w:marTop w:val="0"/>
                      <w:marBottom w:val="0"/>
                      <w:divBdr>
                        <w:top w:val="none" w:sz="0" w:space="0" w:color="auto"/>
                        <w:left w:val="none" w:sz="0" w:space="0" w:color="auto"/>
                        <w:bottom w:val="none" w:sz="0" w:space="0" w:color="auto"/>
                        <w:right w:val="none" w:sz="0" w:space="0" w:color="auto"/>
                      </w:divBdr>
                      <w:divsChild>
                        <w:div w:id="1424838315">
                          <w:marLeft w:val="0"/>
                          <w:marRight w:val="0"/>
                          <w:marTop w:val="120"/>
                          <w:marBottom w:val="0"/>
                          <w:divBdr>
                            <w:top w:val="none" w:sz="0" w:space="0" w:color="auto"/>
                            <w:left w:val="none" w:sz="0" w:space="0" w:color="auto"/>
                            <w:bottom w:val="none" w:sz="0" w:space="0" w:color="auto"/>
                            <w:right w:val="none" w:sz="0" w:space="0" w:color="auto"/>
                          </w:divBdr>
                          <w:divsChild>
                            <w:div w:id="13835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459313">
      <w:bodyDiv w:val="1"/>
      <w:marLeft w:val="0"/>
      <w:marRight w:val="0"/>
      <w:marTop w:val="0"/>
      <w:marBottom w:val="0"/>
      <w:divBdr>
        <w:top w:val="none" w:sz="0" w:space="0" w:color="auto"/>
        <w:left w:val="none" w:sz="0" w:space="0" w:color="auto"/>
        <w:bottom w:val="none" w:sz="0" w:space="0" w:color="auto"/>
        <w:right w:val="none" w:sz="0" w:space="0" w:color="auto"/>
      </w:divBdr>
      <w:divsChild>
        <w:div w:id="1635403522">
          <w:marLeft w:val="0"/>
          <w:marRight w:val="0"/>
          <w:marTop w:val="100"/>
          <w:marBottom w:val="100"/>
          <w:divBdr>
            <w:top w:val="none" w:sz="0" w:space="0" w:color="auto"/>
            <w:left w:val="none" w:sz="0" w:space="0" w:color="auto"/>
            <w:bottom w:val="none" w:sz="0" w:space="0" w:color="auto"/>
            <w:right w:val="none" w:sz="0" w:space="0" w:color="auto"/>
          </w:divBdr>
          <w:divsChild>
            <w:div w:id="845941026">
              <w:marLeft w:val="0"/>
              <w:marRight w:val="0"/>
              <w:marTop w:val="0"/>
              <w:marBottom w:val="0"/>
              <w:divBdr>
                <w:top w:val="none" w:sz="0" w:space="0" w:color="auto"/>
                <w:left w:val="none" w:sz="0" w:space="0" w:color="auto"/>
                <w:bottom w:val="none" w:sz="0" w:space="0" w:color="auto"/>
                <w:right w:val="none" w:sz="0" w:space="0" w:color="auto"/>
              </w:divBdr>
              <w:divsChild>
                <w:div w:id="1642803578">
                  <w:marLeft w:val="0"/>
                  <w:marRight w:val="0"/>
                  <w:marTop w:val="0"/>
                  <w:marBottom w:val="240"/>
                  <w:divBdr>
                    <w:top w:val="single" w:sz="4" w:space="0" w:color="8CB1BA"/>
                    <w:left w:val="single" w:sz="4" w:space="0" w:color="8CB1BA"/>
                    <w:bottom w:val="single" w:sz="4" w:space="0" w:color="8CB1BA"/>
                    <w:right w:val="single" w:sz="4" w:space="0" w:color="8CB1BA"/>
                  </w:divBdr>
                  <w:divsChild>
                    <w:div w:id="528644300">
                      <w:marLeft w:val="0"/>
                      <w:marRight w:val="0"/>
                      <w:marTop w:val="0"/>
                      <w:marBottom w:val="0"/>
                      <w:divBdr>
                        <w:top w:val="none" w:sz="0" w:space="0" w:color="auto"/>
                        <w:left w:val="none" w:sz="0" w:space="0" w:color="auto"/>
                        <w:bottom w:val="none" w:sz="0" w:space="0" w:color="auto"/>
                        <w:right w:val="none" w:sz="0" w:space="0" w:color="auto"/>
                      </w:divBdr>
                      <w:divsChild>
                        <w:div w:id="252053268">
                          <w:marLeft w:val="0"/>
                          <w:marRight w:val="0"/>
                          <w:marTop w:val="120"/>
                          <w:marBottom w:val="0"/>
                          <w:divBdr>
                            <w:top w:val="none" w:sz="0" w:space="0" w:color="auto"/>
                            <w:left w:val="none" w:sz="0" w:space="0" w:color="auto"/>
                            <w:bottom w:val="none" w:sz="0" w:space="0" w:color="auto"/>
                            <w:right w:val="none" w:sz="0" w:space="0" w:color="auto"/>
                          </w:divBdr>
                          <w:divsChild>
                            <w:div w:id="10856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050576">
      <w:bodyDiv w:val="1"/>
      <w:marLeft w:val="0"/>
      <w:marRight w:val="0"/>
      <w:marTop w:val="0"/>
      <w:marBottom w:val="0"/>
      <w:divBdr>
        <w:top w:val="none" w:sz="0" w:space="0" w:color="auto"/>
        <w:left w:val="none" w:sz="0" w:space="0" w:color="auto"/>
        <w:bottom w:val="none" w:sz="0" w:space="0" w:color="auto"/>
        <w:right w:val="none" w:sz="0" w:space="0" w:color="auto"/>
      </w:divBdr>
    </w:div>
    <w:div w:id="1270553594">
      <w:bodyDiv w:val="1"/>
      <w:marLeft w:val="0"/>
      <w:marRight w:val="0"/>
      <w:marTop w:val="0"/>
      <w:marBottom w:val="0"/>
      <w:divBdr>
        <w:top w:val="none" w:sz="0" w:space="0" w:color="auto"/>
        <w:left w:val="none" w:sz="0" w:space="0" w:color="auto"/>
        <w:bottom w:val="none" w:sz="0" w:space="0" w:color="auto"/>
        <w:right w:val="none" w:sz="0" w:space="0" w:color="auto"/>
      </w:divBdr>
    </w:div>
    <w:div w:id="1300844479">
      <w:bodyDiv w:val="1"/>
      <w:marLeft w:val="0"/>
      <w:marRight w:val="0"/>
      <w:marTop w:val="0"/>
      <w:marBottom w:val="0"/>
      <w:divBdr>
        <w:top w:val="none" w:sz="0" w:space="0" w:color="auto"/>
        <w:left w:val="none" w:sz="0" w:space="0" w:color="auto"/>
        <w:bottom w:val="none" w:sz="0" w:space="0" w:color="auto"/>
        <w:right w:val="none" w:sz="0" w:space="0" w:color="auto"/>
      </w:divBdr>
      <w:divsChild>
        <w:div w:id="1899432185">
          <w:marLeft w:val="0"/>
          <w:marRight w:val="0"/>
          <w:marTop w:val="100"/>
          <w:marBottom w:val="100"/>
          <w:divBdr>
            <w:top w:val="none" w:sz="0" w:space="0" w:color="auto"/>
            <w:left w:val="none" w:sz="0" w:space="0" w:color="auto"/>
            <w:bottom w:val="none" w:sz="0" w:space="0" w:color="auto"/>
            <w:right w:val="none" w:sz="0" w:space="0" w:color="auto"/>
          </w:divBdr>
          <w:divsChild>
            <w:div w:id="502353932">
              <w:marLeft w:val="0"/>
              <w:marRight w:val="0"/>
              <w:marTop w:val="0"/>
              <w:marBottom w:val="0"/>
              <w:divBdr>
                <w:top w:val="none" w:sz="0" w:space="0" w:color="auto"/>
                <w:left w:val="none" w:sz="0" w:space="0" w:color="auto"/>
                <w:bottom w:val="none" w:sz="0" w:space="0" w:color="auto"/>
                <w:right w:val="none" w:sz="0" w:space="0" w:color="auto"/>
              </w:divBdr>
              <w:divsChild>
                <w:div w:id="1152284821">
                  <w:marLeft w:val="0"/>
                  <w:marRight w:val="0"/>
                  <w:marTop w:val="0"/>
                  <w:marBottom w:val="240"/>
                  <w:divBdr>
                    <w:top w:val="single" w:sz="4" w:space="0" w:color="8CB1BA"/>
                    <w:left w:val="single" w:sz="4" w:space="0" w:color="8CB1BA"/>
                    <w:bottom w:val="single" w:sz="4" w:space="0" w:color="8CB1BA"/>
                    <w:right w:val="single" w:sz="4" w:space="0" w:color="8CB1BA"/>
                  </w:divBdr>
                  <w:divsChild>
                    <w:div w:id="1858735660">
                      <w:marLeft w:val="0"/>
                      <w:marRight w:val="0"/>
                      <w:marTop w:val="0"/>
                      <w:marBottom w:val="0"/>
                      <w:divBdr>
                        <w:top w:val="none" w:sz="0" w:space="0" w:color="auto"/>
                        <w:left w:val="none" w:sz="0" w:space="0" w:color="auto"/>
                        <w:bottom w:val="none" w:sz="0" w:space="0" w:color="auto"/>
                        <w:right w:val="none" w:sz="0" w:space="0" w:color="auto"/>
                      </w:divBdr>
                      <w:divsChild>
                        <w:div w:id="2076470512">
                          <w:marLeft w:val="0"/>
                          <w:marRight w:val="0"/>
                          <w:marTop w:val="120"/>
                          <w:marBottom w:val="0"/>
                          <w:divBdr>
                            <w:top w:val="none" w:sz="0" w:space="0" w:color="auto"/>
                            <w:left w:val="none" w:sz="0" w:space="0" w:color="auto"/>
                            <w:bottom w:val="none" w:sz="0" w:space="0" w:color="auto"/>
                            <w:right w:val="none" w:sz="0" w:space="0" w:color="auto"/>
                          </w:divBdr>
                          <w:divsChild>
                            <w:div w:id="98620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390595">
      <w:bodyDiv w:val="1"/>
      <w:marLeft w:val="0"/>
      <w:marRight w:val="0"/>
      <w:marTop w:val="0"/>
      <w:marBottom w:val="0"/>
      <w:divBdr>
        <w:top w:val="none" w:sz="0" w:space="0" w:color="auto"/>
        <w:left w:val="none" w:sz="0" w:space="0" w:color="auto"/>
        <w:bottom w:val="none" w:sz="0" w:space="0" w:color="auto"/>
        <w:right w:val="none" w:sz="0" w:space="0" w:color="auto"/>
      </w:divBdr>
    </w:div>
    <w:div w:id="1336302822">
      <w:bodyDiv w:val="1"/>
      <w:marLeft w:val="0"/>
      <w:marRight w:val="0"/>
      <w:marTop w:val="0"/>
      <w:marBottom w:val="0"/>
      <w:divBdr>
        <w:top w:val="none" w:sz="0" w:space="0" w:color="auto"/>
        <w:left w:val="none" w:sz="0" w:space="0" w:color="auto"/>
        <w:bottom w:val="none" w:sz="0" w:space="0" w:color="auto"/>
        <w:right w:val="none" w:sz="0" w:space="0" w:color="auto"/>
      </w:divBdr>
      <w:divsChild>
        <w:div w:id="114566275">
          <w:marLeft w:val="0"/>
          <w:marRight w:val="0"/>
          <w:marTop w:val="100"/>
          <w:marBottom w:val="100"/>
          <w:divBdr>
            <w:top w:val="none" w:sz="0" w:space="0" w:color="auto"/>
            <w:left w:val="none" w:sz="0" w:space="0" w:color="auto"/>
            <w:bottom w:val="none" w:sz="0" w:space="0" w:color="auto"/>
            <w:right w:val="none" w:sz="0" w:space="0" w:color="auto"/>
          </w:divBdr>
          <w:divsChild>
            <w:div w:id="1002977284">
              <w:marLeft w:val="0"/>
              <w:marRight w:val="0"/>
              <w:marTop w:val="0"/>
              <w:marBottom w:val="0"/>
              <w:divBdr>
                <w:top w:val="none" w:sz="0" w:space="0" w:color="auto"/>
                <w:left w:val="none" w:sz="0" w:space="0" w:color="auto"/>
                <w:bottom w:val="none" w:sz="0" w:space="0" w:color="auto"/>
                <w:right w:val="none" w:sz="0" w:space="0" w:color="auto"/>
              </w:divBdr>
              <w:divsChild>
                <w:div w:id="63921177">
                  <w:marLeft w:val="0"/>
                  <w:marRight w:val="0"/>
                  <w:marTop w:val="0"/>
                  <w:marBottom w:val="240"/>
                  <w:divBdr>
                    <w:top w:val="single" w:sz="2" w:space="0" w:color="8CB1BA"/>
                    <w:left w:val="single" w:sz="2" w:space="0" w:color="8CB1BA"/>
                    <w:bottom w:val="single" w:sz="2" w:space="0" w:color="8CB1BA"/>
                    <w:right w:val="single" w:sz="2" w:space="0" w:color="8CB1BA"/>
                  </w:divBdr>
                  <w:divsChild>
                    <w:div w:id="261887715">
                      <w:marLeft w:val="0"/>
                      <w:marRight w:val="0"/>
                      <w:marTop w:val="0"/>
                      <w:marBottom w:val="0"/>
                      <w:divBdr>
                        <w:top w:val="none" w:sz="0" w:space="0" w:color="auto"/>
                        <w:left w:val="none" w:sz="0" w:space="0" w:color="auto"/>
                        <w:bottom w:val="none" w:sz="0" w:space="0" w:color="auto"/>
                        <w:right w:val="none" w:sz="0" w:space="0" w:color="auto"/>
                      </w:divBdr>
                      <w:divsChild>
                        <w:div w:id="696783156">
                          <w:marLeft w:val="0"/>
                          <w:marRight w:val="0"/>
                          <w:marTop w:val="120"/>
                          <w:marBottom w:val="0"/>
                          <w:divBdr>
                            <w:top w:val="none" w:sz="0" w:space="0" w:color="auto"/>
                            <w:left w:val="none" w:sz="0" w:space="0" w:color="auto"/>
                            <w:bottom w:val="none" w:sz="0" w:space="0" w:color="auto"/>
                            <w:right w:val="none" w:sz="0" w:space="0" w:color="auto"/>
                          </w:divBdr>
                          <w:divsChild>
                            <w:div w:id="19583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080291">
      <w:bodyDiv w:val="1"/>
      <w:marLeft w:val="0"/>
      <w:marRight w:val="0"/>
      <w:marTop w:val="0"/>
      <w:marBottom w:val="0"/>
      <w:divBdr>
        <w:top w:val="none" w:sz="0" w:space="0" w:color="auto"/>
        <w:left w:val="none" w:sz="0" w:space="0" w:color="auto"/>
        <w:bottom w:val="none" w:sz="0" w:space="0" w:color="auto"/>
        <w:right w:val="none" w:sz="0" w:space="0" w:color="auto"/>
      </w:divBdr>
    </w:div>
    <w:div w:id="1470198134">
      <w:bodyDiv w:val="1"/>
      <w:marLeft w:val="0"/>
      <w:marRight w:val="0"/>
      <w:marTop w:val="0"/>
      <w:marBottom w:val="0"/>
      <w:divBdr>
        <w:top w:val="none" w:sz="0" w:space="0" w:color="auto"/>
        <w:left w:val="none" w:sz="0" w:space="0" w:color="auto"/>
        <w:bottom w:val="none" w:sz="0" w:space="0" w:color="auto"/>
        <w:right w:val="none" w:sz="0" w:space="0" w:color="auto"/>
      </w:divBdr>
      <w:divsChild>
        <w:div w:id="387652582">
          <w:marLeft w:val="0"/>
          <w:marRight w:val="0"/>
          <w:marTop w:val="100"/>
          <w:marBottom w:val="100"/>
          <w:divBdr>
            <w:top w:val="none" w:sz="0" w:space="0" w:color="auto"/>
            <w:left w:val="none" w:sz="0" w:space="0" w:color="auto"/>
            <w:bottom w:val="none" w:sz="0" w:space="0" w:color="auto"/>
            <w:right w:val="none" w:sz="0" w:space="0" w:color="auto"/>
          </w:divBdr>
          <w:divsChild>
            <w:div w:id="1862207062">
              <w:marLeft w:val="0"/>
              <w:marRight w:val="0"/>
              <w:marTop w:val="0"/>
              <w:marBottom w:val="0"/>
              <w:divBdr>
                <w:top w:val="none" w:sz="0" w:space="0" w:color="auto"/>
                <w:left w:val="none" w:sz="0" w:space="0" w:color="auto"/>
                <w:bottom w:val="none" w:sz="0" w:space="0" w:color="auto"/>
                <w:right w:val="none" w:sz="0" w:space="0" w:color="auto"/>
              </w:divBdr>
              <w:divsChild>
                <w:div w:id="1773473262">
                  <w:marLeft w:val="0"/>
                  <w:marRight w:val="0"/>
                  <w:marTop w:val="0"/>
                  <w:marBottom w:val="240"/>
                  <w:divBdr>
                    <w:top w:val="single" w:sz="4" w:space="0" w:color="8CB1BA"/>
                    <w:left w:val="single" w:sz="4" w:space="0" w:color="8CB1BA"/>
                    <w:bottom w:val="single" w:sz="4" w:space="0" w:color="8CB1BA"/>
                    <w:right w:val="single" w:sz="4" w:space="0" w:color="8CB1BA"/>
                  </w:divBdr>
                  <w:divsChild>
                    <w:div w:id="2000496685">
                      <w:marLeft w:val="0"/>
                      <w:marRight w:val="0"/>
                      <w:marTop w:val="0"/>
                      <w:marBottom w:val="0"/>
                      <w:divBdr>
                        <w:top w:val="none" w:sz="0" w:space="0" w:color="auto"/>
                        <w:left w:val="none" w:sz="0" w:space="0" w:color="auto"/>
                        <w:bottom w:val="none" w:sz="0" w:space="0" w:color="auto"/>
                        <w:right w:val="none" w:sz="0" w:space="0" w:color="auto"/>
                      </w:divBdr>
                      <w:divsChild>
                        <w:div w:id="646980647">
                          <w:marLeft w:val="0"/>
                          <w:marRight w:val="0"/>
                          <w:marTop w:val="120"/>
                          <w:marBottom w:val="0"/>
                          <w:divBdr>
                            <w:top w:val="none" w:sz="0" w:space="0" w:color="auto"/>
                            <w:left w:val="none" w:sz="0" w:space="0" w:color="auto"/>
                            <w:bottom w:val="none" w:sz="0" w:space="0" w:color="auto"/>
                            <w:right w:val="none" w:sz="0" w:space="0" w:color="auto"/>
                          </w:divBdr>
                          <w:divsChild>
                            <w:div w:id="8504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865033">
      <w:bodyDiv w:val="1"/>
      <w:marLeft w:val="0"/>
      <w:marRight w:val="0"/>
      <w:marTop w:val="0"/>
      <w:marBottom w:val="0"/>
      <w:divBdr>
        <w:top w:val="none" w:sz="0" w:space="0" w:color="auto"/>
        <w:left w:val="none" w:sz="0" w:space="0" w:color="auto"/>
        <w:bottom w:val="none" w:sz="0" w:space="0" w:color="auto"/>
        <w:right w:val="none" w:sz="0" w:space="0" w:color="auto"/>
      </w:divBdr>
      <w:divsChild>
        <w:div w:id="1351643483">
          <w:marLeft w:val="0"/>
          <w:marRight w:val="0"/>
          <w:marTop w:val="100"/>
          <w:marBottom w:val="100"/>
          <w:divBdr>
            <w:top w:val="none" w:sz="0" w:space="0" w:color="auto"/>
            <w:left w:val="none" w:sz="0" w:space="0" w:color="auto"/>
            <w:bottom w:val="none" w:sz="0" w:space="0" w:color="auto"/>
            <w:right w:val="none" w:sz="0" w:space="0" w:color="auto"/>
          </w:divBdr>
          <w:divsChild>
            <w:div w:id="994138938">
              <w:marLeft w:val="0"/>
              <w:marRight w:val="0"/>
              <w:marTop w:val="0"/>
              <w:marBottom w:val="0"/>
              <w:divBdr>
                <w:top w:val="none" w:sz="0" w:space="0" w:color="auto"/>
                <w:left w:val="none" w:sz="0" w:space="0" w:color="auto"/>
                <w:bottom w:val="none" w:sz="0" w:space="0" w:color="auto"/>
                <w:right w:val="none" w:sz="0" w:space="0" w:color="auto"/>
              </w:divBdr>
              <w:divsChild>
                <w:div w:id="351612125">
                  <w:marLeft w:val="0"/>
                  <w:marRight w:val="0"/>
                  <w:marTop w:val="0"/>
                  <w:marBottom w:val="240"/>
                  <w:divBdr>
                    <w:top w:val="single" w:sz="2" w:space="0" w:color="8CB1BA"/>
                    <w:left w:val="single" w:sz="2" w:space="0" w:color="8CB1BA"/>
                    <w:bottom w:val="single" w:sz="2" w:space="0" w:color="8CB1BA"/>
                    <w:right w:val="single" w:sz="2" w:space="0" w:color="8CB1BA"/>
                  </w:divBdr>
                  <w:divsChild>
                    <w:div w:id="402070831">
                      <w:marLeft w:val="0"/>
                      <w:marRight w:val="0"/>
                      <w:marTop w:val="0"/>
                      <w:marBottom w:val="0"/>
                      <w:divBdr>
                        <w:top w:val="none" w:sz="0" w:space="0" w:color="auto"/>
                        <w:left w:val="none" w:sz="0" w:space="0" w:color="auto"/>
                        <w:bottom w:val="none" w:sz="0" w:space="0" w:color="auto"/>
                        <w:right w:val="none" w:sz="0" w:space="0" w:color="auto"/>
                      </w:divBdr>
                      <w:divsChild>
                        <w:div w:id="511340966">
                          <w:marLeft w:val="0"/>
                          <w:marRight w:val="0"/>
                          <w:marTop w:val="120"/>
                          <w:marBottom w:val="0"/>
                          <w:divBdr>
                            <w:top w:val="none" w:sz="0" w:space="0" w:color="auto"/>
                            <w:left w:val="none" w:sz="0" w:space="0" w:color="auto"/>
                            <w:bottom w:val="none" w:sz="0" w:space="0" w:color="auto"/>
                            <w:right w:val="none" w:sz="0" w:space="0" w:color="auto"/>
                          </w:divBdr>
                          <w:divsChild>
                            <w:div w:id="8303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220386">
      <w:bodyDiv w:val="1"/>
      <w:marLeft w:val="0"/>
      <w:marRight w:val="0"/>
      <w:marTop w:val="0"/>
      <w:marBottom w:val="0"/>
      <w:divBdr>
        <w:top w:val="none" w:sz="0" w:space="0" w:color="auto"/>
        <w:left w:val="none" w:sz="0" w:space="0" w:color="auto"/>
        <w:bottom w:val="none" w:sz="0" w:space="0" w:color="auto"/>
        <w:right w:val="none" w:sz="0" w:space="0" w:color="auto"/>
      </w:divBdr>
    </w:div>
    <w:div w:id="1761949600">
      <w:bodyDiv w:val="1"/>
      <w:marLeft w:val="0"/>
      <w:marRight w:val="0"/>
      <w:marTop w:val="0"/>
      <w:marBottom w:val="0"/>
      <w:divBdr>
        <w:top w:val="none" w:sz="0" w:space="0" w:color="auto"/>
        <w:left w:val="none" w:sz="0" w:space="0" w:color="auto"/>
        <w:bottom w:val="none" w:sz="0" w:space="0" w:color="auto"/>
        <w:right w:val="none" w:sz="0" w:space="0" w:color="auto"/>
      </w:divBdr>
    </w:div>
    <w:div w:id="1824619143">
      <w:bodyDiv w:val="1"/>
      <w:marLeft w:val="0"/>
      <w:marRight w:val="0"/>
      <w:marTop w:val="0"/>
      <w:marBottom w:val="0"/>
      <w:divBdr>
        <w:top w:val="none" w:sz="0" w:space="0" w:color="auto"/>
        <w:left w:val="none" w:sz="0" w:space="0" w:color="auto"/>
        <w:bottom w:val="none" w:sz="0" w:space="0" w:color="auto"/>
        <w:right w:val="none" w:sz="0" w:space="0" w:color="auto"/>
      </w:divBdr>
    </w:div>
    <w:div w:id="2010256627">
      <w:bodyDiv w:val="1"/>
      <w:marLeft w:val="0"/>
      <w:marRight w:val="0"/>
      <w:marTop w:val="0"/>
      <w:marBottom w:val="0"/>
      <w:divBdr>
        <w:top w:val="none" w:sz="0" w:space="0" w:color="auto"/>
        <w:left w:val="none" w:sz="0" w:space="0" w:color="auto"/>
        <w:bottom w:val="none" w:sz="0" w:space="0" w:color="auto"/>
        <w:right w:val="none" w:sz="0" w:space="0" w:color="auto"/>
      </w:divBdr>
      <w:divsChild>
        <w:div w:id="943223385">
          <w:marLeft w:val="0"/>
          <w:marRight w:val="0"/>
          <w:marTop w:val="100"/>
          <w:marBottom w:val="100"/>
          <w:divBdr>
            <w:top w:val="none" w:sz="0" w:space="0" w:color="auto"/>
            <w:left w:val="none" w:sz="0" w:space="0" w:color="auto"/>
            <w:bottom w:val="none" w:sz="0" w:space="0" w:color="auto"/>
            <w:right w:val="none" w:sz="0" w:space="0" w:color="auto"/>
          </w:divBdr>
          <w:divsChild>
            <w:div w:id="804348996">
              <w:marLeft w:val="0"/>
              <w:marRight w:val="0"/>
              <w:marTop w:val="0"/>
              <w:marBottom w:val="0"/>
              <w:divBdr>
                <w:top w:val="none" w:sz="0" w:space="0" w:color="auto"/>
                <w:left w:val="none" w:sz="0" w:space="0" w:color="auto"/>
                <w:bottom w:val="none" w:sz="0" w:space="0" w:color="auto"/>
                <w:right w:val="none" w:sz="0" w:space="0" w:color="auto"/>
              </w:divBdr>
              <w:divsChild>
                <w:div w:id="2085179259">
                  <w:marLeft w:val="0"/>
                  <w:marRight w:val="0"/>
                  <w:marTop w:val="0"/>
                  <w:marBottom w:val="240"/>
                  <w:divBdr>
                    <w:top w:val="single" w:sz="4" w:space="0" w:color="8CB1BA"/>
                    <w:left w:val="single" w:sz="4" w:space="0" w:color="8CB1BA"/>
                    <w:bottom w:val="single" w:sz="4" w:space="0" w:color="8CB1BA"/>
                    <w:right w:val="single" w:sz="4" w:space="0" w:color="8CB1BA"/>
                  </w:divBdr>
                  <w:divsChild>
                    <w:div w:id="258218129">
                      <w:marLeft w:val="0"/>
                      <w:marRight w:val="0"/>
                      <w:marTop w:val="0"/>
                      <w:marBottom w:val="0"/>
                      <w:divBdr>
                        <w:top w:val="none" w:sz="0" w:space="0" w:color="auto"/>
                        <w:left w:val="none" w:sz="0" w:space="0" w:color="auto"/>
                        <w:bottom w:val="none" w:sz="0" w:space="0" w:color="auto"/>
                        <w:right w:val="none" w:sz="0" w:space="0" w:color="auto"/>
                      </w:divBdr>
                      <w:divsChild>
                        <w:div w:id="1491214135">
                          <w:marLeft w:val="0"/>
                          <w:marRight w:val="0"/>
                          <w:marTop w:val="120"/>
                          <w:marBottom w:val="0"/>
                          <w:divBdr>
                            <w:top w:val="none" w:sz="0" w:space="0" w:color="auto"/>
                            <w:left w:val="none" w:sz="0" w:space="0" w:color="auto"/>
                            <w:bottom w:val="none" w:sz="0" w:space="0" w:color="auto"/>
                            <w:right w:val="none" w:sz="0" w:space="0" w:color="auto"/>
                          </w:divBdr>
                          <w:divsChild>
                            <w:div w:id="1989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496740">
      <w:bodyDiv w:val="1"/>
      <w:marLeft w:val="0"/>
      <w:marRight w:val="0"/>
      <w:marTop w:val="0"/>
      <w:marBottom w:val="0"/>
      <w:divBdr>
        <w:top w:val="none" w:sz="0" w:space="0" w:color="auto"/>
        <w:left w:val="none" w:sz="0" w:space="0" w:color="auto"/>
        <w:bottom w:val="none" w:sz="0" w:space="0" w:color="auto"/>
        <w:right w:val="none" w:sz="0" w:space="0" w:color="auto"/>
      </w:divBdr>
      <w:divsChild>
        <w:div w:id="622809947">
          <w:marLeft w:val="0"/>
          <w:marRight w:val="0"/>
          <w:marTop w:val="100"/>
          <w:marBottom w:val="100"/>
          <w:divBdr>
            <w:top w:val="none" w:sz="0" w:space="0" w:color="auto"/>
            <w:left w:val="none" w:sz="0" w:space="0" w:color="auto"/>
            <w:bottom w:val="none" w:sz="0" w:space="0" w:color="auto"/>
            <w:right w:val="none" w:sz="0" w:space="0" w:color="auto"/>
          </w:divBdr>
          <w:divsChild>
            <w:div w:id="1916697720">
              <w:marLeft w:val="0"/>
              <w:marRight w:val="0"/>
              <w:marTop w:val="0"/>
              <w:marBottom w:val="0"/>
              <w:divBdr>
                <w:top w:val="none" w:sz="0" w:space="0" w:color="auto"/>
                <w:left w:val="none" w:sz="0" w:space="0" w:color="auto"/>
                <w:bottom w:val="none" w:sz="0" w:space="0" w:color="auto"/>
                <w:right w:val="none" w:sz="0" w:space="0" w:color="auto"/>
              </w:divBdr>
              <w:divsChild>
                <w:div w:id="1025520730">
                  <w:marLeft w:val="0"/>
                  <w:marRight w:val="0"/>
                  <w:marTop w:val="0"/>
                  <w:marBottom w:val="240"/>
                  <w:divBdr>
                    <w:top w:val="single" w:sz="4" w:space="0" w:color="8CB1BA"/>
                    <w:left w:val="single" w:sz="4" w:space="0" w:color="8CB1BA"/>
                    <w:bottom w:val="single" w:sz="4" w:space="0" w:color="8CB1BA"/>
                    <w:right w:val="single" w:sz="4" w:space="0" w:color="8CB1BA"/>
                  </w:divBdr>
                  <w:divsChild>
                    <w:div w:id="740493501">
                      <w:marLeft w:val="0"/>
                      <w:marRight w:val="0"/>
                      <w:marTop w:val="0"/>
                      <w:marBottom w:val="0"/>
                      <w:divBdr>
                        <w:top w:val="none" w:sz="0" w:space="0" w:color="auto"/>
                        <w:left w:val="none" w:sz="0" w:space="0" w:color="auto"/>
                        <w:bottom w:val="none" w:sz="0" w:space="0" w:color="auto"/>
                        <w:right w:val="none" w:sz="0" w:space="0" w:color="auto"/>
                      </w:divBdr>
                      <w:divsChild>
                        <w:div w:id="1313100410">
                          <w:marLeft w:val="0"/>
                          <w:marRight w:val="0"/>
                          <w:marTop w:val="120"/>
                          <w:marBottom w:val="0"/>
                          <w:divBdr>
                            <w:top w:val="none" w:sz="0" w:space="0" w:color="auto"/>
                            <w:left w:val="none" w:sz="0" w:space="0" w:color="auto"/>
                            <w:bottom w:val="none" w:sz="0" w:space="0" w:color="auto"/>
                            <w:right w:val="none" w:sz="0" w:space="0" w:color="auto"/>
                          </w:divBdr>
                          <w:divsChild>
                            <w:div w:id="620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967540">
      <w:bodyDiv w:val="1"/>
      <w:marLeft w:val="0"/>
      <w:marRight w:val="0"/>
      <w:marTop w:val="0"/>
      <w:marBottom w:val="0"/>
      <w:divBdr>
        <w:top w:val="none" w:sz="0" w:space="0" w:color="auto"/>
        <w:left w:val="none" w:sz="0" w:space="0" w:color="auto"/>
        <w:bottom w:val="none" w:sz="0" w:space="0" w:color="auto"/>
        <w:right w:val="none" w:sz="0" w:space="0" w:color="auto"/>
      </w:divBdr>
    </w:div>
    <w:div w:id="2144426379">
      <w:bodyDiv w:val="1"/>
      <w:marLeft w:val="0"/>
      <w:marRight w:val="0"/>
      <w:marTop w:val="0"/>
      <w:marBottom w:val="0"/>
      <w:divBdr>
        <w:top w:val="none" w:sz="0" w:space="0" w:color="auto"/>
        <w:left w:val="none" w:sz="0" w:space="0" w:color="auto"/>
        <w:bottom w:val="none" w:sz="0" w:space="0" w:color="auto"/>
        <w:right w:val="none" w:sz="0" w:space="0" w:color="auto"/>
      </w:divBdr>
      <w:divsChild>
        <w:div w:id="624311337">
          <w:marLeft w:val="0"/>
          <w:marRight w:val="0"/>
          <w:marTop w:val="100"/>
          <w:marBottom w:val="100"/>
          <w:divBdr>
            <w:top w:val="none" w:sz="0" w:space="0" w:color="auto"/>
            <w:left w:val="none" w:sz="0" w:space="0" w:color="auto"/>
            <w:bottom w:val="none" w:sz="0" w:space="0" w:color="auto"/>
            <w:right w:val="none" w:sz="0" w:space="0" w:color="auto"/>
          </w:divBdr>
          <w:divsChild>
            <w:div w:id="83186081">
              <w:marLeft w:val="0"/>
              <w:marRight w:val="0"/>
              <w:marTop w:val="0"/>
              <w:marBottom w:val="0"/>
              <w:divBdr>
                <w:top w:val="none" w:sz="0" w:space="0" w:color="auto"/>
                <w:left w:val="none" w:sz="0" w:space="0" w:color="auto"/>
                <w:bottom w:val="none" w:sz="0" w:space="0" w:color="auto"/>
                <w:right w:val="none" w:sz="0" w:space="0" w:color="auto"/>
              </w:divBdr>
              <w:divsChild>
                <w:div w:id="1276596673">
                  <w:marLeft w:val="0"/>
                  <w:marRight w:val="0"/>
                  <w:marTop w:val="0"/>
                  <w:marBottom w:val="240"/>
                  <w:divBdr>
                    <w:top w:val="single" w:sz="4" w:space="0" w:color="8CB1BA"/>
                    <w:left w:val="single" w:sz="4" w:space="0" w:color="8CB1BA"/>
                    <w:bottom w:val="single" w:sz="4" w:space="0" w:color="8CB1BA"/>
                    <w:right w:val="single" w:sz="4" w:space="0" w:color="8CB1BA"/>
                  </w:divBdr>
                  <w:divsChild>
                    <w:div w:id="159127876">
                      <w:marLeft w:val="0"/>
                      <w:marRight w:val="0"/>
                      <w:marTop w:val="0"/>
                      <w:marBottom w:val="0"/>
                      <w:divBdr>
                        <w:top w:val="none" w:sz="0" w:space="0" w:color="auto"/>
                        <w:left w:val="none" w:sz="0" w:space="0" w:color="auto"/>
                        <w:bottom w:val="none" w:sz="0" w:space="0" w:color="auto"/>
                        <w:right w:val="none" w:sz="0" w:space="0" w:color="auto"/>
                      </w:divBdr>
                      <w:divsChild>
                        <w:div w:id="1579091552">
                          <w:marLeft w:val="0"/>
                          <w:marRight w:val="0"/>
                          <w:marTop w:val="120"/>
                          <w:marBottom w:val="0"/>
                          <w:divBdr>
                            <w:top w:val="none" w:sz="0" w:space="0" w:color="auto"/>
                            <w:left w:val="none" w:sz="0" w:space="0" w:color="auto"/>
                            <w:bottom w:val="none" w:sz="0" w:space="0" w:color="auto"/>
                            <w:right w:val="none" w:sz="0" w:space="0" w:color="auto"/>
                          </w:divBdr>
                          <w:divsChild>
                            <w:div w:id="6571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hf.dlc.cabw@fab.mil.b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665C-BACB-4CE0-B4E8-E786ECC83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2770</Words>
  <Characters>15793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Terms and Conditions</vt:lpstr>
    </vt:vector>
  </TitlesOfParts>
  <Company>Microsoft</Company>
  <LinksUpToDate>false</LinksUpToDate>
  <CharactersWithSpaces>18526</CharactersWithSpaces>
  <SharedDoc>false</SharedDoc>
  <HLinks>
    <vt:vector size="120" baseType="variant">
      <vt:variant>
        <vt:i4>5963839</vt:i4>
      </vt:variant>
      <vt:variant>
        <vt:i4>117</vt:i4>
      </vt:variant>
      <vt:variant>
        <vt:i4>0</vt:i4>
      </vt:variant>
      <vt:variant>
        <vt:i4>5</vt:i4>
      </vt:variant>
      <vt:variant>
        <vt:lpwstr>mailto:chf.dlc.cabw@fab.mil.br</vt:lpwstr>
      </vt:variant>
      <vt:variant>
        <vt:lpwstr/>
      </vt:variant>
      <vt:variant>
        <vt:i4>1310770</vt:i4>
      </vt:variant>
      <vt:variant>
        <vt:i4>110</vt:i4>
      </vt:variant>
      <vt:variant>
        <vt:i4>0</vt:i4>
      </vt:variant>
      <vt:variant>
        <vt:i4>5</vt:i4>
      </vt:variant>
      <vt:variant>
        <vt:lpwstr/>
      </vt:variant>
      <vt:variant>
        <vt:lpwstr>_Toc415642763</vt:lpwstr>
      </vt:variant>
      <vt:variant>
        <vt:i4>1310770</vt:i4>
      </vt:variant>
      <vt:variant>
        <vt:i4>104</vt:i4>
      </vt:variant>
      <vt:variant>
        <vt:i4>0</vt:i4>
      </vt:variant>
      <vt:variant>
        <vt:i4>5</vt:i4>
      </vt:variant>
      <vt:variant>
        <vt:lpwstr/>
      </vt:variant>
      <vt:variant>
        <vt:lpwstr>_Toc415642762</vt:lpwstr>
      </vt:variant>
      <vt:variant>
        <vt:i4>1310770</vt:i4>
      </vt:variant>
      <vt:variant>
        <vt:i4>98</vt:i4>
      </vt:variant>
      <vt:variant>
        <vt:i4>0</vt:i4>
      </vt:variant>
      <vt:variant>
        <vt:i4>5</vt:i4>
      </vt:variant>
      <vt:variant>
        <vt:lpwstr/>
      </vt:variant>
      <vt:variant>
        <vt:lpwstr>_Toc415642761</vt:lpwstr>
      </vt:variant>
      <vt:variant>
        <vt:i4>1441842</vt:i4>
      </vt:variant>
      <vt:variant>
        <vt:i4>92</vt:i4>
      </vt:variant>
      <vt:variant>
        <vt:i4>0</vt:i4>
      </vt:variant>
      <vt:variant>
        <vt:i4>5</vt:i4>
      </vt:variant>
      <vt:variant>
        <vt:lpwstr/>
      </vt:variant>
      <vt:variant>
        <vt:lpwstr>_Toc415642746</vt:lpwstr>
      </vt:variant>
      <vt:variant>
        <vt:i4>1441842</vt:i4>
      </vt:variant>
      <vt:variant>
        <vt:i4>86</vt:i4>
      </vt:variant>
      <vt:variant>
        <vt:i4>0</vt:i4>
      </vt:variant>
      <vt:variant>
        <vt:i4>5</vt:i4>
      </vt:variant>
      <vt:variant>
        <vt:lpwstr/>
      </vt:variant>
      <vt:variant>
        <vt:lpwstr>_Toc415642745</vt:lpwstr>
      </vt:variant>
      <vt:variant>
        <vt:i4>1441842</vt:i4>
      </vt:variant>
      <vt:variant>
        <vt:i4>80</vt:i4>
      </vt:variant>
      <vt:variant>
        <vt:i4>0</vt:i4>
      </vt:variant>
      <vt:variant>
        <vt:i4>5</vt:i4>
      </vt:variant>
      <vt:variant>
        <vt:lpwstr/>
      </vt:variant>
      <vt:variant>
        <vt:lpwstr>_Toc415642744</vt:lpwstr>
      </vt:variant>
      <vt:variant>
        <vt:i4>1441842</vt:i4>
      </vt:variant>
      <vt:variant>
        <vt:i4>74</vt:i4>
      </vt:variant>
      <vt:variant>
        <vt:i4>0</vt:i4>
      </vt:variant>
      <vt:variant>
        <vt:i4>5</vt:i4>
      </vt:variant>
      <vt:variant>
        <vt:lpwstr/>
      </vt:variant>
      <vt:variant>
        <vt:lpwstr>_Toc415642743</vt:lpwstr>
      </vt:variant>
      <vt:variant>
        <vt:i4>1441842</vt:i4>
      </vt:variant>
      <vt:variant>
        <vt:i4>68</vt:i4>
      </vt:variant>
      <vt:variant>
        <vt:i4>0</vt:i4>
      </vt:variant>
      <vt:variant>
        <vt:i4>5</vt:i4>
      </vt:variant>
      <vt:variant>
        <vt:lpwstr/>
      </vt:variant>
      <vt:variant>
        <vt:lpwstr>_Toc415642742</vt:lpwstr>
      </vt:variant>
      <vt:variant>
        <vt:i4>1441842</vt:i4>
      </vt:variant>
      <vt:variant>
        <vt:i4>62</vt:i4>
      </vt:variant>
      <vt:variant>
        <vt:i4>0</vt:i4>
      </vt:variant>
      <vt:variant>
        <vt:i4>5</vt:i4>
      </vt:variant>
      <vt:variant>
        <vt:lpwstr/>
      </vt:variant>
      <vt:variant>
        <vt:lpwstr>_Toc415642741</vt:lpwstr>
      </vt:variant>
      <vt:variant>
        <vt:i4>1441842</vt:i4>
      </vt:variant>
      <vt:variant>
        <vt:i4>56</vt:i4>
      </vt:variant>
      <vt:variant>
        <vt:i4>0</vt:i4>
      </vt:variant>
      <vt:variant>
        <vt:i4>5</vt:i4>
      </vt:variant>
      <vt:variant>
        <vt:lpwstr/>
      </vt:variant>
      <vt:variant>
        <vt:lpwstr>_Toc415642740</vt:lpwstr>
      </vt:variant>
      <vt:variant>
        <vt:i4>1114162</vt:i4>
      </vt:variant>
      <vt:variant>
        <vt:i4>50</vt:i4>
      </vt:variant>
      <vt:variant>
        <vt:i4>0</vt:i4>
      </vt:variant>
      <vt:variant>
        <vt:i4>5</vt:i4>
      </vt:variant>
      <vt:variant>
        <vt:lpwstr/>
      </vt:variant>
      <vt:variant>
        <vt:lpwstr>_Toc415642739</vt:lpwstr>
      </vt:variant>
      <vt:variant>
        <vt:i4>1114162</vt:i4>
      </vt:variant>
      <vt:variant>
        <vt:i4>44</vt:i4>
      </vt:variant>
      <vt:variant>
        <vt:i4>0</vt:i4>
      </vt:variant>
      <vt:variant>
        <vt:i4>5</vt:i4>
      </vt:variant>
      <vt:variant>
        <vt:lpwstr/>
      </vt:variant>
      <vt:variant>
        <vt:lpwstr>_Toc415642738</vt:lpwstr>
      </vt:variant>
      <vt:variant>
        <vt:i4>1114162</vt:i4>
      </vt:variant>
      <vt:variant>
        <vt:i4>38</vt:i4>
      </vt:variant>
      <vt:variant>
        <vt:i4>0</vt:i4>
      </vt:variant>
      <vt:variant>
        <vt:i4>5</vt:i4>
      </vt:variant>
      <vt:variant>
        <vt:lpwstr/>
      </vt:variant>
      <vt:variant>
        <vt:lpwstr>_Toc415642737</vt:lpwstr>
      </vt:variant>
      <vt:variant>
        <vt:i4>1114162</vt:i4>
      </vt:variant>
      <vt:variant>
        <vt:i4>32</vt:i4>
      </vt:variant>
      <vt:variant>
        <vt:i4>0</vt:i4>
      </vt:variant>
      <vt:variant>
        <vt:i4>5</vt:i4>
      </vt:variant>
      <vt:variant>
        <vt:lpwstr/>
      </vt:variant>
      <vt:variant>
        <vt:lpwstr>_Toc415642736</vt:lpwstr>
      </vt:variant>
      <vt:variant>
        <vt:i4>1114162</vt:i4>
      </vt:variant>
      <vt:variant>
        <vt:i4>26</vt:i4>
      </vt:variant>
      <vt:variant>
        <vt:i4>0</vt:i4>
      </vt:variant>
      <vt:variant>
        <vt:i4>5</vt:i4>
      </vt:variant>
      <vt:variant>
        <vt:lpwstr/>
      </vt:variant>
      <vt:variant>
        <vt:lpwstr>_Toc415642735</vt:lpwstr>
      </vt:variant>
      <vt:variant>
        <vt:i4>1114162</vt:i4>
      </vt:variant>
      <vt:variant>
        <vt:i4>20</vt:i4>
      </vt:variant>
      <vt:variant>
        <vt:i4>0</vt:i4>
      </vt:variant>
      <vt:variant>
        <vt:i4>5</vt:i4>
      </vt:variant>
      <vt:variant>
        <vt:lpwstr/>
      </vt:variant>
      <vt:variant>
        <vt:lpwstr>_Toc415642734</vt:lpwstr>
      </vt:variant>
      <vt:variant>
        <vt:i4>1114162</vt:i4>
      </vt:variant>
      <vt:variant>
        <vt:i4>14</vt:i4>
      </vt:variant>
      <vt:variant>
        <vt:i4>0</vt:i4>
      </vt:variant>
      <vt:variant>
        <vt:i4>5</vt:i4>
      </vt:variant>
      <vt:variant>
        <vt:lpwstr/>
      </vt:variant>
      <vt:variant>
        <vt:lpwstr>_Toc415642733</vt:lpwstr>
      </vt:variant>
      <vt:variant>
        <vt:i4>1114162</vt:i4>
      </vt:variant>
      <vt:variant>
        <vt:i4>8</vt:i4>
      </vt:variant>
      <vt:variant>
        <vt:i4>0</vt:i4>
      </vt:variant>
      <vt:variant>
        <vt:i4>5</vt:i4>
      </vt:variant>
      <vt:variant>
        <vt:lpwstr/>
      </vt:variant>
      <vt:variant>
        <vt:lpwstr>_Toc415642732</vt:lpwstr>
      </vt:variant>
      <vt:variant>
        <vt:i4>1114162</vt:i4>
      </vt:variant>
      <vt:variant>
        <vt:i4>2</vt:i4>
      </vt:variant>
      <vt:variant>
        <vt:i4>0</vt:i4>
      </vt:variant>
      <vt:variant>
        <vt:i4>5</vt:i4>
      </vt:variant>
      <vt:variant>
        <vt:lpwstr/>
      </vt:variant>
      <vt:variant>
        <vt:lpwstr>_Toc415642731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creator>renato@cabw.org</dc:creator>
  <cp:lastModifiedBy>Andre O. Frantz</cp:lastModifiedBy>
  <cp:revision>2</cp:revision>
  <cp:lastPrinted>2015-04-01T13:10:00Z</cp:lastPrinted>
  <dcterms:created xsi:type="dcterms:W3CDTF">2020-08-20T13:07:00Z</dcterms:created>
  <dcterms:modified xsi:type="dcterms:W3CDTF">2020-08-20T13:07:00Z</dcterms:modified>
</cp:coreProperties>
</file>